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right"/>
        <w:rPr>
          <w:sz w:val="16"/>
          <w:highlight w:val="none"/>
          <w:lang w:val="ru-RU"/>
        </w:rPr>
      </w:pPr>
      <w:r>
        <w:rPr>
          <w:sz w:val="16"/>
          <w:lang w:val="ru-RU"/>
        </w:rPr>
      </w:r>
      <w:r>
        <w:rPr>
          <w:sz w:val="16"/>
          <w:lang w:val="ru-RU"/>
        </w:rPr>
        <w:t xml:space="preserve"> </w:t>
      </w:r>
      <w:r>
        <w:rPr>
          <w:sz w:val="16"/>
          <w:lang w:val="ru-RU"/>
        </w:rPr>
        <w:t xml:space="preserve"> </w:t>
      </w:r>
      <w:r>
        <w:rPr>
          <w:sz w:val="16"/>
          <w:lang w:val="ru-RU"/>
        </w:rPr>
        <w:t>80320BCEF86A4214</w:t>
      </w:r>
      <w:r>
        <w:rPr>
          <w:lang w:val="ru-RU"/>
        </w:rPr>
      </w:r>
      <w:r/>
    </w:p>
    <w:tbl>
      <w:tblPr>
        <w:tblStyle w:val="703"/>
        <w:tblW w:w="0" w:type="auto"/>
        <w:tblLayout w:type="fixed"/>
        <w:tblLook w:val="04A0" w:firstRow="1" w:lastRow="0" w:firstColumn="1" w:lastColumn="0" w:noHBand="0" w:noVBand="1"/>
      </w:tblPr>
      <w:tblGrid>
        <w:gridCol w:w="4360"/>
        <w:gridCol w:w="1417"/>
        <w:gridCol w:w="4569"/>
      </w:tblGrid>
      <w:tr>
        <w:trPr/>
        <w:tc>
          <w:tcPr>
            <w:tcBorders>
              <w:top w:val="none" w:color="000000" w:sz="4" w:space="0"/>
              <w:left w:val="none" w:color="000000" w:sz="4" w:space="0"/>
              <w:bottom w:val="none" w:color="000000" w:sz="4" w:space="0"/>
              <w:right w:val="none" w:color="000000" w:sz="4" w:space="0"/>
            </w:tcBorders>
            <w:tcW w:w="4360" w:type="dxa"/>
            <w:textDirection w:val="lrTb"/>
            <w:noWrap w:val="false"/>
          </w:tcPr>
          <w:p>
            <w:pPr>
              <w:pStyle w:val="697"/>
              <w:jc w:val="center"/>
              <w:rPr>
                <w:rFonts w:ascii="Times New Roman" w:hAnsi="Times New Roman" w:cs="Times New Roman" w:eastAsia="Times New Roman"/>
                <w:color w:val="000000"/>
                <w:lang w:val="ru-RU"/>
              </w:rPr>
            </w:pPr>
            <w:r>
              <w:rPr>
                <w:rFonts w:ascii="Times New Roman" w:hAnsi="Times New Roman" w:cs="Times New Roman" w:eastAsia="Times New Roman"/>
                <w:b/>
                <w:sz w:val="22"/>
                <w:lang w:val="ru-RU"/>
              </w:rPr>
            </w:r>
            <w:r>
              <w:rPr>
                <w:rFonts w:ascii="Times New Roman" w:hAnsi="Times New Roman" w:cs="Times New Roman" w:eastAsia="Times New Roman"/>
                <w:b/>
                <w:color w:val="000000"/>
                <w:sz w:val="22"/>
                <w:lang w:val="ru-RU"/>
              </w:rPr>
              <w:t xml:space="preserve">«С.Ж.Асфендияров атындағы</w:t>
            </w:r>
            <w:r>
              <w:rPr>
                <w:lang w:val="ru-RU"/>
              </w:rPr>
            </w:r>
            <w:r/>
          </w:p>
          <w:p>
            <w:pPr>
              <w:pStyle w:val="697"/>
              <w:jc w:val="center"/>
              <w:rPr>
                <w:rFonts w:ascii="Times New Roman" w:hAnsi="Times New Roman" w:cs="Times New Roman" w:eastAsia="Times New Roman"/>
                <w:color w:val="000000"/>
                <w:lang w:val="ru-RU"/>
              </w:rPr>
            </w:pPr>
            <w:r>
              <w:rPr>
                <w:rFonts w:ascii="Times New Roman" w:hAnsi="Times New Roman" w:cs="Times New Roman" w:eastAsia="Times New Roman"/>
                <w:b/>
                <w:color w:val="000000"/>
                <w:sz w:val="22"/>
                <w:lang w:val="ru-RU"/>
              </w:rPr>
              <w:t xml:space="preserve"> Қазақ ұлттық медицина </w:t>
            </w:r>
            <w:r>
              <w:rPr>
                <w:lang w:val="ru-RU"/>
              </w:rPr>
            </w:r>
            <w:r/>
          </w:p>
          <w:p>
            <w:pPr>
              <w:pStyle w:val="697"/>
              <w:jc w:val="center"/>
              <w:rPr>
                <w:rFonts w:ascii="Times New Roman" w:hAnsi="Times New Roman" w:cs="Times New Roman" w:eastAsia="Times New Roman"/>
                <w:lang w:val="ru-RU"/>
              </w:rPr>
            </w:pPr>
            <w:r>
              <w:rPr>
                <w:rFonts w:ascii="Times New Roman" w:hAnsi="Times New Roman" w:cs="Times New Roman" w:eastAsia="Times New Roman"/>
                <w:b/>
                <w:color w:val="000000"/>
                <w:sz w:val="22"/>
                <w:lang w:val="ru-RU"/>
              </w:rPr>
              <w:t xml:space="preserve">университеті</w:t>
            </w:r>
            <w:r>
              <w:rPr>
                <w:rFonts w:ascii="Times New Roman" w:hAnsi="Times New Roman" w:cs="Times New Roman" w:eastAsia="Times New Roman"/>
                <w:b/>
                <w:color w:val="000000"/>
                <w:sz w:val="22"/>
                <w:lang w:val="ru-RU"/>
              </w:rPr>
              <w:t xml:space="preserve">» </w:t>
            </w:r>
            <w:r>
              <w:rPr>
                <w:rFonts w:ascii="Times New Roman" w:hAnsi="Times New Roman" w:cs="Times New Roman" w:eastAsia="Times New Roman"/>
                <w:b/>
                <w:sz w:val="22"/>
                <w:lang w:val="ru-RU"/>
              </w:rPr>
              <w:t xml:space="preserve">коммерциялық</w:t>
            </w:r>
            <w:r>
              <w:rPr>
                <w:lang w:val="ru-RU"/>
              </w:rPr>
            </w:r>
            <w:r/>
          </w:p>
          <w:p>
            <w:pPr>
              <w:pStyle w:val="697"/>
              <w:jc w:val="center"/>
              <w:rPr>
                <w:rFonts w:ascii="Times New Roman" w:hAnsi="Times New Roman" w:cs="Times New Roman" w:eastAsia="Times New Roman"/>
                <w:lang w:val="ru-RU"/>
              </w:rPr>
            </w:pPr>
            <w:r>
              <w:rPr>
                <w:rFonts w:ascii="Times New Roman" w:hAnsi="Times New Roman" w:cs="Times New Roman" w:eastAsia="Times New Roman"/>
                <w:b/>
                <w:sz w:val="22"/>
                <w:lang w:val="ru-RU"/>
              </w:rPr>
              <w:t xml:space="preserve"> емес акционерлік </w:t>
            </w:r>
            <w:r>
              <w:rPr>
                <w:lang w:val="ru-RU"/>
              </w:rPr>
            </w:r>
            <w:r/>
          </w:p>
          <w:p>
            <w:pPr>
              <w:pStyle w:val="697"/>
              <w:jc w:val="center"/>
              <w:rPr>
                <w:rFonts w:ascii="Times New Roman" w:hAnsi="Times New Roman" w:cs="Times New Roman" w:eastAsia="Times New Roman"/>
                <w:lang w:val="ru-RU"/>
              </w:rPr>
            </w:pPr>
            <w:r>
              <w:rPr>
                <w:rFonts w:ascii="Times New Roman" w:hAnsi="Times New Roman" w:cs="Times New Roman" w:eastAsia="Times New Roman"/>
                <w:b/>
                <w:sz w:val="22"/>
                <w:lang w:val="ru-RU"/>
              </w:rPr>
              <w:t xml:space="preserve">қоғамы</w:t>
            </w:r>
            <w:r>
              <w:rPr>
                <w:lang w:val="ru-RU"/>
              </w:rPr>
            </w:r>
            <w:r/>
          </w:p>
        </w:tc>
        <w:tc>
          <w:tcPr>
            <w:tcBorders>
              <w:top w:val="none" w:color="000000" w:sz="4" w:space="0"/>
              <w:left w:val="none" w:color="000000" w:sz="4" w:space="0"/>
              <w:bottom w:val="none" w:color="000000" w:sz="4" w:space="0"/>
              <w:right w:val="none" w:color="000000" w:sz="4" w:space="0"/>
            </w:tcBorders>
            <w:tcW w:w="1417" w:type="dxa"/>
            <w:textDirection w:val="lrTb"/>
            <w:noWrap w:val="false"/>
          </w:tcPr>
          <w:p>
            <w:pPr>
              <w:ind w:left="0" w:right="0" w:firstLine="67"/>
            </w:pPr>
            <w:r>
              <mc:AlternateContent>
                <mc:Choice Requires="wpg">
                  <w:drawing>
                    <wp:inline xmlns:wp="http://schemas.openxmlformats.org/drawingml/2006/wordprocessingDrawing" distT="0" distB="0" distL="0" distR="0">
                      <wp:extent cx="729955" cy="906423"/>
                      <wp:effectExtent l="0" t="0" r="0" b="0"/>
                      <wp:docPr id="1" name=""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hidden="0"/>
                              <pic:cNvPicPr>
                                <a:picLocks noChangeAspect="1"/>
                              </pic:cNvPicPr>
                              <pic:nvPr isPhoto="0" userDrawn="0"/>
                            </pic:nvPicPr>
                            <pic:blipFill>
                              <a:blip r:embed="rId10"/>
                              <a:stretch/>
                            </pic:blipFill>
                            <pic:spPr bwMode="auto">
                              <a:xfrm flipH="0" flipV="0">
                                <a:off x="0" y="0"/>
                                <a:ext cx="729954" cy="90642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57.5pt;height:71.4pt;" stroked="false">
                      <v:path textboxrect="0,0,0,0"/>
                      <v:imagedata r:id="rId10" o:title=""/>
                    </v:shape>
                  </w:pict>
                </mc:Fallback>
              </mc:AlternateContent>
            </w:r>
            <w:r/>
          </w:p>
          <w:p>
            <w:pPr>
              <w:rPr>
                <w:lang w:val="ru-RU"/>
              </w:rPr>
            </w:pPr>
            <w:r>
              <w:rPr>
                <w:sz w:val="22"/>
                <w:lang w:val="ru-RU"/>
              </w:rPr>
            </w:r>
            <w:r>
              <w:rPr>
                <w:lang w:val="ru-RU"/>
              </w:rPr>
            </w:r>
            <w:r/>
          </w:p>
        </w:tc>
        <w:tc>
          <w:tcPr>
            <w:tcBorders>
              <w:top w:val="none" w:color="000000" w:sz="4" w:space="0"/>
              <w:left w:val="none" w:color="000000" w:sz="4" w:space="0"/>
              <w:bottom w:val="none" w:color="000000" w:sz="4" w:space="0"/>
              <w:right w:val="none" w:color="000000" w:sz="4" w:space="0"/>
            </w:tcBorders>
            <w:tcW w:w="4569" w:type="dxa"/>
            <w:textDirection w:val="lrTb"/>
            <w:noWrap w:val="false"/>
          </w:tcPr>
          <w:p>
            <w:pPr>
              <w:pStyle w:val="697"/>
              <w:jc w:val="center"/>
              <w:rPr>
                <w:rFonts w:ascii="Times New Roman" w:hAnsi="Times New Roman" w:cs="Times New Roman" w:eastAsia="Times New Roman"/>
                <w:lang w:val="ru-RU"/>
              </w:rPr>
            </w:pPr>
            <w:r>
              <w:rPr>
                <w:rFonts w:ascii="Times New Roman" w:hAnsi="Times New Roman" w:cs="Times New Roman" w:eastAsia="Times New Roman"/>
                <w:b/>
                <w:sz w:val="22"/>
                <w:lang w:val="ru-RU"/>
              </w:rPr>
            </w:r>
            <w:r>
              <w:rPr>
                <w:rFonts w:ascii="Times New Roman" w:hAnsi="Times New Roman" w:cs="Times New Roman" w:eastAsia="Times New Roman"/>
                <w:b/>
                <w:sz w:val="22"/>
                <w:lang w:val="ru-RU"/>
              </w:rPr>
              <w:t xml:space="preserve">Некоммерческое </w:t>
            </w:r>
            <w:r>
              <w:rPr>
                <w:lang w:val="ru-RU"/>
              </w:rPr>
            </w:r>
            <w:r/>
          </w:p>
          <w:p>
            <w:pPr>
              <w:pStyle w:val="697"/>
              <w:jc w:val="center"/>
              <w:rPr>
                <w:rFonts w:ascii="Times New Roman" w:hAnsi="Times New Roman" w:cs="Times New Roman" w:eastAsia="Times New Roman"/>
                <w:lang w:val="ru-RU"/>
              </w:rPr>
            </w:pPr>
            <w:r>
              <w:rPr>
                <w:rFonts w:ascii="Times New Roman" w:hAnsi="Times New Roman" w:cs="Times New Roman" w:eastAsia="Times New Roman"/>
                <w:b/>
                <w:sz w:val="22"/>
                <w:lang w:val="ru-RU"/>
              </w:rPr>
              <w:t xml:space="preserve">акционерное общество </w:t>
            </w:r>
            <w:r>
              <w:rPr>
                <w:lang w:val="ru-RU"/>
              </w:rPr>
            </w:r>
            <w:r/>
          </w:p>
          <w:p>
            <w:pPr>
              <w:pStyle w:val="697"/>
              <w:jc w:val="center"/>
              <w:rPr>
                <w:rFonts w:ascii="Times New Roman" w:hAnsi="Times New Roman" w:cs="Times New Roman" w:eastAsia="Times New Roman"/>
                <w:lang w:val="ru-RU"/>
              </w:rPr>
            </w:pPr>
            <w:r>
              <w:rPr>
                <w:rFonts w:ascii="Times New Roman" w:hAnsi="Times New Roman" w:cs="Times New Roman" w:eastAsia="Times New Roman"/>
                <w:b/>
                <w:sz w:val="22"/>
                <w:lang w:val="ru-RU"/>
              </w:rPr>
            </w:r>
            <w:r>
              <w:rPr>
                <w:rFonts w:ascii="Times New Roman" w:hAnsi="Times New Roman" w:cs="Times New Roman" w:eastAsia="Times New Roman"/>
                <w:b/>
                <w:color w:val="000000"/>
                <w:sz w:val="22"/>
                <w:lang w:val="ru-RU"/>
              </w:rPr>
              <w:t xml:space="preserve">«</w:t>
            </w:r>
            <w:r>
              <w:rPr>
                <w:rFonts w:ascii="Times New Roman" w:hAnsi="Times New Roman" w:cs="Times New Roman" w:eastAsia="Times New Roman"/>
                <w:b/>
                <w:sz w:val="22"/>
                <w:lang w:val="ru-RU"/>
              </w:rPr>
              <w:t xml:space="preserve">Казахский национальный </w:t>
            </w:r>
            <w:r>
              <w:rPr>
                <w:lang w:val="ru-RU"/>
              </w:rPr>
            </w:r>
            <w:r/>
          </w:p>
          <w:p>
            <w:pPr>
              <w:pStyle w:val="697"/>
              <w:jc w:val="center"/>
              <w:rPr>
                <w:rFonts w:ascii="Times New Roman" w:hAnsi="Times New Roman" w:cs="Times New Roman" w:eastAsia="Times New Roman"/>
                <w:lang w:val="ru-RU"/>
              </w:rPr>
            </w:pPr>
            <w:r>
              <w:rPr>
                <w:rFonts w:ascii="Times New Roman" w:hAnsi="Times New Roman" w:cs="Times New Roman" w:eastAsia="Times New Roman"/>
                <w:b/>
                <w:sz w:val="22"/>
                <w:lang w:val="ru-RU"/>
              </w:rPr>
              <w:t xml:space="preserve">медицинский университет </w:t>
            </w:r>
            <w:r>
              <w:rPr>
                <w:lang w:val="ru-RU"/>
              </w:rPr>
            </w:r>
            <w:r/>
          </w:p>
          <w:p>
            <w:pPr>
              <w:pStyle w:val="697"/>
              <w:jc w:val="center"/>
              <w:rPr>
                <w:rFonts w:ascii="Times New Roman" w:hAnsi="Times New Roman" w:cs="Times New Roman" w:eastAsia="Times New Roman"/>
                <w:color w:val="000000"/>
                <w:highlight w:val="none"/>
                <w:lang w:val="ru-RU"/>
              </w:rPr>
            </w:pPr>
            <w:r>
              <w:rPr>
                <w:rFonts w:ascii="Times New Roman" w:hAnsi="Times New Roman" w:cs="Times New Roman" w:eastAsia="Times New Roman"/>
                <w:b/>
                <w:sz w:val="22"/>
                <w:lang w:val="ru-RU"/>
              </w:rPr>
              <w:t xml:space="preserve">имени С.Д.Асфендиярова</w:t>
            </w:r>
            <w:r>
              <w:rPr>
                <w:rFonts w:ascii="Times New Roman" w:hAnsi="Times New Roman" w:cs="Times New Roman" w:eastAsia="Times New Roman"/>
                <w:b/>
                <w:color w:val="000000"/>
                <w:sz w:val="22"/>
                <w:lang w:val="ru-RU"/>
              </w:rPr>
              <w:t xml:space="preserve">»</w:t>
            </w:r>
            <w:r>
              <w:rPr>
                <w:lang w:val="ru-RU"/>
              </w:rPr>
            </w:r>
            <w:r/>
          </w:p>
        </w:tc>
      </w:tr>
    </w:tbl>
    <w:p>
      <w:pPr>
        <w:rPr>
          <w:lang w:val="ru-RU"/>
        </w:rPr>
      </w:pPr>
      <w:r>
        <w:rPr>
          <w:lang w:val="ru-RU"/>
        </w:rPr>
        <mc:AlternateContent>
          <mc:Choice Requires="wpg">
            <w:drawing>
              <wp:inline xmlns:wp="http://schemas.openxmlformats.org/drawingml/2006/wordprocessingDrawing" distT="0" distB="0" distL="0" distR="0">
                <wp:extent cx="6762750" cy="28575"/>
                <wp:effectExtent l="0" t="0" r="0" b="0"/>
                <wp:docPr id="2" name=""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hidden="0"/>
                        <pic:cNvPicPr>
                          <a:picLocks noChangeAspect="1"/>
                        </pic:cNvPicPr>
                        <pic:nvPr isPhoto="0" userDrawn="0"/>
                      </pic:nvPicPr>
                      <pic:blipFill>
                        <a:blip r:embed="rId11"/>
                        <a:stretch/>
                      </pic:blipFill>
                      <pic:spPr bwMode="auto">
                        <a:xfrm>
                          <a:off x="0" y="0"/>
                          <a:ext cx="6762747" cy="285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532.5pt;height:2.2pt;" stroked="false">
                <v:path textboxrect="0,0,0,0"/>
                <v:imagedata r:id="rId11" o:title=""/>
              </v:shape>
            </w:pict>
          </mc:Fallback>
        </mc:AlternateContent>
      </w:r>
      <w:r>
        <w:rPr>
          <w:lang w:val="ru-RU"/>
        </w:rPr>
      </w:r>
      <w:r/>
    </w:p>
    <w:tbl>
      <w:tblPr>
        <w:tblStyle w:val="703"/>
        <w:tblW w:w="0" w:type="auto"/>
        <w:tblLayout w:type="fixed"/>
        <w:tblLook w:val="04A0" w:firstRow="1" w:lastRow="0" w:firstColumn="1" w:lastColumn="0" w:noHBand="0" w:noVBand="1"/>
      </w:tblPr>
      <w:tblGrid>
        <w:gridCol w:w="5069"/>
        <w:gridCol w:w="5244"/>
      </w:tblGrid>
      <w:tr>
        <w:trPr>
          <w:trHeight w:val="319"/>
        </w:trPr>
        <w:tc>
          <w:tcPr>
            <w:tcBorders>
              <w:top w:val="none" w:color="000000" w:sz="4" w:space="0"/>
              <w:left w:val="none" w:color="000000" w:sz="4" w:space="0"/>
              <w:bottom w:val="none" w:color="000000" w:sz="4" w:space="0"/>
              <w:right w:val="none" w:color="000000" w:sz="4" w:space="0"/>
            </w:tcBorders>
            <w:tcW w:w="5069" w:type="dxa"/>
            <w:textDirection w:val="lrTb"/>
            <w:noWrap w:val="false"/>
          </w:tcPr>
          <w:p>
            <w:pPr>
              <w:jc w:val="left"/>
              <w:rPr>
                <w:highlight w:val="none"/>
                <w:lang w:val="ru-RU"/>
              </w:rPr>
            </w:pPr>
            <w:r>
              <w:rPr>
                <w:rFonts w:ascii="Times New Roman" w:hAnsi="Times New Roman" w:cs="Times New Roman" w:eastAsia="Times New Roman"/>
                <w:b/>
                <w:color w:val="000000"/>
                <w:sz w:val="24"/>
                <w:lang w:val="ru-RU"/>
              </w:rPr>
              <w:t xml:space="preserve">                ӨКІМ </w:t>
            </w:r>
            <w:r>
              <w:rPr>
                <w:highlight w:val="none"/>
                <w:lang w:val="ru-RU"/>
              </w:rPr>
            </w:r>
            <w:r/>
          </w:p>
        </w:tc>
        <w:tc>
          <w:tcPr>
            <w:tcBorders>
              <w:top w:val="none" w:color="000000" w:sz="4" w:space="0"/>
              <w:left w:val="none" w:color="000000" w:sz="4" w:space="0"/>
              <w:bottom w:val="none" w:color="000000" w:sz="4" w:space="0"/>
              <w:right w:val="none" w:color="000000" w:sz="4" w:space="0"/>
            </w:tcBorders>
            <w:tcW w:w="5244" w:type="dxa"/>
            <w:textDirection w:val="lrTb"/>
            <w:noWrap w:val="false"/>
          </w:tcPr>
          <w:p>
            <w:pPr>
              <w:jc w:val="center"/>
              <w:rPr>
                <w:highlight w:val="none"/>
                <w:lang w:val="ru-RU"/>
              </w:rPr>
            </w:pPr>
            <w:r>
              <w:rPr>
                <w:highlight w:val="none"/>
                <w:lang w:val="ru-RU"/>
              </w:rPr>
              <w:t xml:space="preserve">             </w:t>
            </w:r>
            <w:r>
              <w:rPr>
                <w:rFonts w:ascii="Times New Roman" w:hAnsi="Times New Roman" w:cs="Times New Roman" w:eastAsia="Times New Roman"/>
                <w:b/>
                <w:color w:val="000000"/>
                <w:sz w:val="24"/>
                <w:lang w:val="ru-RU"/>
              </w:rPr>
              <w:t xml:space="preserve">РАСПОРЯЖЕНИЕ</w:t>
            </w:r>
            <w:r>
              <w:rPr>
                <w:highlight w:val="none"/>
                <w:lang w:val="ru-RU"/>
              </w:rPr>
            </w:r>
            <w:r/>
          </w:p>
        </w:tc>
      </w:tr>
      <w:tr>
        <w:trPr/>
        <w:tc>
          <w:tcPr>
            <w:tcBorders>
              <w:top w:val="none" w:color="000000" w:sz="4" w:space="0"/>
              <w:left w:val="none" w:color="000000" w:sz="4" w:space="0"/>
              <w:bottom w:val="none" w:color="000000" w:sz="4" w:space="0"/>
              <w:right w:val="none" w:color="000000" w:sz="4" w:space="0"/>
            </w:tcBorders>
            <w:tcW w:w="5069" w:type="dxa"/>
            <w:vMerge w:val="restart"/>
            <w:textDirection w:val="lrTb"/>
            <w:noWrap w:val="false"/>
          </w:tcPr>
          <w:p>
            <w:pPr>
              <w:spacing w:before="0" w:after="0"/>
              <w:rPr>
                <w:rFonts w:ascii="Times New Roman" w:hAnsi="Times New Roman" w:cs="Times New Roman" w:eastAsia="Times New Roman"/>
                <w:color w:val="000000"/>
                <w:lang w:val="ru-RU"/>
              </w:rPr>
              <w:pBdr>
                <w:top w:val="none" w:color="000000" w:sz="4" w:space="0"/>
                <w:left w:val="none" w:color="000000" w:sz="4" w:space="0"/>
                <w:bottom w:val="none" w:color="000000" w:sz="4" w:space="0"/>
                <w:right w:val="none" w:color="000000" w:sz="4" w:space="0"/>
              </w:pBdr>
            </w:pPr>
            <w:r>
              <w:t xml:space="preserve">               25.09.2026</w:t>
            </w:r>
          </w:p>
        </w:tc>
        <w:tc>
          <w:tcPr>
            <w:tcBorders>
              <w:top w:val="none" w:color="000000" w:sz="4" w:space="0"/>
              <w:left w:val="none" w:color="000000" w:sz="4" w:space="0"/>
              <w:bottom w:val="none" w:color="000000" w:sz="4" w:space="0"/>
              <w:right w:val="none" w:color="000000" w:sz="4" w:space="0"/>
            </w:tcBorders>
            <w:tcW w:w="5244" w:type="dxa"/>
            <w:vMerge w:val="restart"/>
            <w:textDirection w:val="lrTb"/>
            <w:noWrap w:val="false"/>
          </w:tcPr>
          <w:p>
            <w:pPr>
              <w:spacing w:before="0" w:after="0"/>
              <w:rPr>
                <w:rFonts w:ascii="Times New Roman" w:hAnsi="Times New Roman" w:cs="Times New Roman" w:eastAsia="Times New Roman"/>
                <w:color w:val="000000"/>
              </w:rPr>
              <w:pBdr>
                <w:top w:val="none" w:color="000000" w:sz="4" w:space="0"/>
                <w:left w:val="none" w:color="000000" w:sz="4" w:space="0"/>
                <w:bottom w:val="none" w:color="000000" w:sz="4" w:space="0"/>
                <w:right w:val="none" w:color="000000" w:sz="4" w:space="0"/>
              </w:pBdr>
            </w:pPr>
            <w:r>
              <w:t xml:space="preserve">                               № 21</w:t>
            </w:r>
          </w:p>
        </w:tc>
      </w:tr>
      <w:tr>
        <w:trPr>
          <w:trHeight w:val="60"/>
        </w:trPr>
        <w:tc>
          <w:tcPr>
            <w:tcBorders>
              <w:top w:val="none" w:color="000000" w:sz="4" w:space="0"/>
              <w:left w:val="none" w:color="000000" w:sz="4" w:space="0"/>
              <w:bottom w:val="none" w:color="000000" w:sz="4" w:space="0"/>
              <w:right w:val="none" w:color="000000" w:sz="4" w:space="0"/>
            </w:tcBorders>
            <w:tcW w:w="5069" w:type="dxa"/>
            <w:vMerge w:val="restart"/>
            <w:textDirection w:val="lrTb"/>
            <w:noWrap w:val="false"/>
          </w:tcPr>
          <w:p>
            <w:pPr>
              <w:spacing w:before="0" w:after="0"/>
              <w:rPr>
                <w:rFonts w:ascii="Times New Roman" w:hAnsi="Times New Roman" w:cs="Times New Roman" w:eastAsia="Times New Roman"/>
                <w:color w:val="000000"/>
                <w:sz w:val="10"/>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lang w:val="ru-RU"/>
              </w:rPr>
            </w:r>
            <w:r>
              <mc:AlternateContent>
                <mc:Choice Requires="wpg">
                  <w:drawing>
                    <wp:anchor xmlns:wp="http://schemas.openxmlformats.org/drawingml/2006/wordprocessingDrawing" distT="0" distB="0" distL="115200" distR="115200" simplePos="0" relativeHeight="4096" behindDoc="0" locked="0" layoutInCell="1" allowOverlap="1">
                      <wp:simplePos x="0" y="0"/>
                      <wp:positionH relativeFrom="column">
                        <wp:posOffset>543852</wp:posOffset>
                      </wp:positionH>
                      <wp:positionV relativeFrom="paragraph">
                        <wp:posOffset>16409</wp:posOffset>
                      </wp:positionV>
                      <wp:extent cx="811578" cy="0"/>
                      <wp:effectExtent l="3175" t="3175" r="3175" b="3175"/>
                      <wp:wrapNone/>
                      <wp:docPr id="3" name="" hidden="0"/>
                      <wp:cNvGraphicFramePr/>
                      <a:graphic xmlns:a="http://schemas.openxmlformats.org/drawingml/2006/main">
                        <a:graphicData uri="http://schemas.microsoft.com/office/word/2010/wordprocessingShape">
                          <wps:wsp>
                            <wps:cNvPr id="0" name=""/>
                            <wps:cNvSpPr/>
                            <wps:spPr bwMode="auto">
                              <a:xfrm flipH="0" flipV="1">
                                <a:off x="0" y="0"/>
                                <a:ext cx="811577" cy="0"/>
                              </a:xfrm>
                              <a:prstGeom prst="line">
                                <a:avLst/>
                              </a:prstGeom>
                              <a:ln w="6350" cap="flat" cmpd="sng" algn="ctr">
                                <a:solidFill>
                                  <a:schemeClr val="tx1"/>
                                </a:solidFill>
                                <a:prstDash val="solid"/>
                              </a:ln>
                            </wps:spPr>
                            <wps:style>
                              <a:lnRef idx="1">
                                <a:schemeClr val="accent1">
                                  <a:shade val="50000"/>
                                </a:schemeClr>
                              </a:lnRef>
                              <a:fillRef idx="0">
                                <a:schemeClr val="accent1"/>
                              </a:fillRef>
                              <a:effectRef idx="0">
                                <a:schemeClr val="accent1"/>
                              </a:effectRef>
                              <a:fontRef idx="minor">
                                <a:schemeClr val="tx1"/>
                              </a:fontRef>
                            </wps:style>
                            <wps:bodyPr rot="0">
                              <a:prstTxWarp prst="textNoShape">
                                <a:avLst/>
                              </a:prstTxWarp>
                              <a:noAutofit/>
                            </wps:bodyPr>
                          </wps:wsp>
                        </a:graphicData>
                      </a:graphic>
                    </wp:anchor>
                  </w:drawing>
                </mc:Choice>
                <mc:Fallback>
                  <w:pict>
                    <v:shape id="shape 2" o:spid="_x0000_s2" o:spt="20" style="position:absolute;mso-wrap-distance-left:9.1pt;mso-wrap-distance-top:0.0pt;mso-wrap-distance-right:9.1pt;mso-wrap-distance-bottom:0.0pt;z-index:4096;o:allowoverlap:true;o:allowincell:true;mso-position-horizontal-relative:text;margin-left:42.8pt;mso-position-horizontal:absolute;mso-position-vertical-relative:text;margin-top:1.3pt;mso-position-vertical:absolute;width:63.9pt;height:0.0pt;flip:y;" coordsize="100000,100000" path="" filled="f" strokecolor="#000000" strokeweight="0.50pt">
                      <v:path textboxrect="0,0,0,0"/>
                    </v:shape>
                  </w:pict>
                </mc:Fallback>
              </mc:AlternateContent>
            </w:r>
            <w:r>
              <w:rPr>
                <w:rFonts w:ascii="Times New Roman" w:hAnsi="Times New Roman" w:cs="Times New Roman" w:eastAsia="Times New Roman"/>
                <w:color w:val="000000"/>
                <w:sz w:val="10"/>
              </w:rPr>
            </w:r>
            <w:r/>
          </w:p>
        </w:tc>
        <w:tc>
          <w:tcPr>
            <w:tcBorders>
              <w:top w:val="none" w:color="000000" w:sz="4" w:space="0"/>
              <w:left w:val="none" w:color="000000" w:sz="4" w:space="0"/>
              <w:bottom w:val="none" w:color="000000" w:sz="4" w:space="0"/>
              <w:right w:val="none" w:color="000000" w:sz="4" w:space="0"/>
            </w:tcBorders>
            <w:tcW w:w="5244" w:type="dxa"/>
            <w:vMerge w:val="restart"/>
            <w:textDirection w:val="lrTb"/>
            <w:noWrap w:val="false"/>
          </w:tcPr>
          <w:p>
            <w:pPr>
              <w:spacing w:before="0" w:after="0"/>
              <w:rPr>
                <w:rFonts w:ascii="Times New Roman" w:hAnsi="Times New Roman" w:cs="Times New Roman" w:eastAsia="Times New Roman"/>
                <w:color w:val="000000"/>
                <w:sz w:val="8"/>
                <w:lang w:val="ru-RU"/>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lang w:val="ru-RU"/>
              </w:rPr>
            </w:r>
            <w:r>
              <mc:AlternateContent>
                <mc:Choice Requires="wpg">
                  <w:drawing>
                    <wp:anchor xmlns:wp="http://schemas.openxmlformats.org/drawingml/2006/wordprocessingDrawing" distT="0" distB="0" distL="115200" distR="115200" simplePos="0" relativeHeight="6144" behindDoc="0" locked="0" layoutInCell="1" allowOverlap="1">
                      <wp:simplePos x="0" y="0"/>
                      <wp:positionH relativeFrom="column">
                        <wp:posOffset>1359875</wp:posOffset>
                      </wp:positionH>
                      <wp:positionV relativeFrom="paragraph">
                        <wp:posOffset>16409</wp:posOffset>
                      </wp:positionV>
                      <wp:extent cx="605790" cy="0"/>
                      <wp:effectExtent l="3175" t="3175" r="3175" b="3175"/>
                      <wp:wrapNone/>
                      <wp:docPr id="4" name="" hidden="0"/>
                      <wp:cNvGraphicFramePr/>
                      <a:graphic xmlns:a="http://schemas.openxmlformats.org/drawingml/2006/main">
                        <a:graphicData uri="http://schemas.microsoft.com/office/word/2010/wordprocessingShape">
                          <wps:wsp>
                            <wps:cNvPr id="0" name=""/>
                            <wps:cNvSpPr/>
                            <wps:spPr bwMode="auto">
                              <a:xfrm flipH="0" flipV="0">
                                <a:off x="0" y="0"/>
                                <a:ext cx="605789" cy="0"/>
                              </a:xfrm>
                              <a:prstGeom prst="line">
                                <a:avLst/>
                              </a:prstGeom>
                              <a:ln w="6350" cap="flat" cmpd="sng" algn="ctr">
                                <a:solidFill>
                                  <a:schemeClr val="tx1"/>
                                </a:solidFill>
                                <a:prstDash val="solid"/>
                              </a:ln>
                            </wps:spPr>
                            <wps:style>
                              <a:lnRef idx="1">
                                <a:schemeClr val="accent1">
                                  <a:shade val="50000"/>
                                </a:schemeClr>
                              </a:lnRef>
                              <a:fillRef idx="0">
                                <a:schemeClr val="accent1"/>
                              </a:fillRef>
                              <a:effectRef idx="0">
                                <a:schemeClr val="accent1"/>
                              </a:effectRef>
                              <a:fontRef idx="minor">
                                <a:schemeClr val="tx1"/>
                              </a:fontRef>
                            </wps:style>
                            <wps:bodyPr rot="0">
                              <a:prstTxWarp prst="textNoShape">
                                <a:avLst/>
                              </a:prstTxWarp>
                              <a:noAutofit/>
                            </wps:bodyPr>
                          </wps:wsp>
                        </a:graphicData>
                      </a:graphic>
                    </wp:anchor>
                  </w:drawing>
                </mc:Choice>
                <mc:Fallback>
                  <w:pict>
                    <v:shape id="shape 3" o:spid="_x0000_s3" o:spt="20" style="position:absolute;mso-wrap-distance-left:9.1pt;mso-wrap-distance-top:0.0pt;mso-wrap-distance-right:9.1pt;mso-wrap-distance-bottom:0.0pt;z-index:6144;o:allowoverlap:true;o:allowincell:true;mso-position-horizontal-relative:text;margin-left:107.1pt;mso-position-horizontal:absolute;mso-position-vertical-relative:text;margin-top:1.3pt;mso-position-vertical:absolute;width:47.7pt;height:0.0pt;" coordsize="100000,100000" path="" filled="f" strokecolor="#000000" strokeweight="0.50pt">
                      <v:path textboxrect="0,0,0,0"/>
                    </v:shape>
                  </w:pict>
                </mc:Fallback>
              </mc:AlternateContent>
            </w:r>
            <w:r>
              <w:rPr>
                <w:rFonts w:ascii="Times New Roman" w:hAnsi="Times New Roman" w:cs="Times New Roman" w:eastAsia="Times New Roman"/>
                <w:color w:val="000000"/>
                <w:sz w:val="8"/>
                <w:lang w:val="ru-RU"/>
              </w:rPr>
            </w:r>
            <w:r/>
          </w:p>
        </w:tc>
      </w:tr>
      <w:tr>
        <w:trPr/>
        <w:tc>
          <w:tcPr>
            <w:tcBorders>
              <w:top w:val="none" w:color="000000" w:sz="4" w:space="0"/>
              <w:left w:val="none" w:color="000000" w:sz="4" w:space="0"/>
              <w:bottom w:val="none" w:color="000000" w:sz="4" w:space="0"/>
              <w:right w:val="none" w:color="000000" w:sz="4" w:space="0"/>
            </w:tcBorders>
            <w:tcW w:w="5069" w:type="dxa"/>
            <w:vMerge w:val="restart"/>
            <w:textDirection w:val="lrTb"/>
            <w:noWrap w:val="false"/>
          </w:tcPr>
          <w:p>
            <w:pPr>
              <w:jc w:val="left"/>
              <w:spacing w:before="0" w:after="0"/>
              <w:rPr>
                <w:rFonts w:ascii="Times New Roman" w:hAnsi="Times New Roman" w:cs="Times New Roman" w:eastAsia="Times New Roman"/>
                <w:color w:val="000000"/>
                <w:lang w:val="ru-RU"/>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4"/>
                <w:lang w:val="ru-RU"/>
              </w:rPr>
              <w:t xml:space="preserve">              </w:t>
            </w:r>
            <w:r>
              <w:rPr>
                <w:rFonts w:ascii="Times New Roman" w:hAnsi="Times New Roman" w:cs="Times New Roman" w:eastAsia="Times New Roman"/>
                <w:color w:val="000000"/>
                <w:sz w:val="20"/>
                <w:lang w:val="ru-RU"/>
              </w:rPr>
              <w:t xml:space="preserve">Алматы қаласы  </w:t>
            </w:r>
            <w:r>
              <w:rPr>
                <w:rFonts w:ascii="Times New Roman" w:hAnsi="Times New Roman" w:cs="Times New Roman" w:eastAsia="Times New Roman"/>
                <w:color w:val="000000"/>
                <w:lang w:val="ru-RU"/>
              </w:rPr>
            </w:r>
            <w:r/>
          </w:p>
        </w:tc>
        <w:tc>
          <w:tcPr>
            <w:tcBorders>
              <w:top w:val="none" w:color="000000" w:sz="4" w:space="0"/>
              <w:left w:val="none" w:color="000000" w:sz="4" w:space="0"/>
              <w:bottom w:val="none" w:color="000000" w:sz="4" w:space="0"/>
              <w:right w:val="none" w:color="000000" w:sz="4" w:space="0"/>
            </w:tcBorders>
            <w:tcW w:w="5244" w:type="dxa"/>
            <w:vMerge w:val="restart"/>
            <w:textDirection w:val="lrTb"/>
            <w:noWrap w:val="false"/>
          </w:tcPr>
          <w:p>
            <w:pPr>
              <w:jc w:val="center"/>
              <w:spacing w:before="0" w:after="0"/>
              <w:rPr>
                <w:rFonts w:ascii="Times New Roman" w:hAnsi="Times New Roman" w:cs="Times New Roman" w:eastAsia="Times New Roman"/>
                <w:color w:val="000000"/>
                <w:lang w:val="ru-RU"/>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0"/>
                <w:lang w:val="ru-RU"/>
              </w:rPr>
              <w:t xml:space="preserve">  город Алматы</w:t>
            </w:r>
            <w:r>
              <w:rPr>
                <w:rFonts w:ascii="Times New Roman" w:hAnsi="Times New Roman" w:cs="Times New Roman" w:eastAsia="Times New Roman"/>
                <w:color w:val="000000"/>
                <w:lang w:val="ru-RU"/>
              </w:rPr>
            </w:r>
            <w:r/>
          </w:p>
        </w:tc>
      </w:tr>
    </w:tbl>
    <w:p>
      <w:pPr>
        <w:contextualSpacing w:val="0"/>
        <w:jc w:val="left"/>
        <w:spacing w:before="0" w:after="0" w:line="276" w:lineRule="auto"/>
        <w:rPr>
          <w:sz w:val="18"/>
        </w:rPr>
        <w:suppressLineNumbers w:val="0"/>
      </w:pPr>
      <w:r>
        <w:rPr>
          <w:sz w:val="18"/>
          <w:lang w:val="ru-RU"/>
        </w:rPr>
      </w:r>
      <w:r>
        <w:rPr>
          <w:lang w:val="ru-RU"/>
        </w:rPr>
      </w:r>
      <w:r/>
    </w:p>
    <w:p>
      <w:pPr>
        <w:contextualSpacing w:val="0"/>
        <w:jc w:val="left"/>
        <w:spacing w:before="0" w:after="0" w:line="276" w:lineRule="auto"/>
        <w:rPr>
          <w:sz w:val="18"/>
        </w:rPr>
        <w:suppressLineNumbers w:val="0"/>
      </w:pPr>
      <w:r>
        <w:rPr>
          <w:sz w:val="18"/>
          <w:lang w:val="ru-RU"/>
        </w:rPr>
      </w:r>
      <w:r>
        <w:rPr>
          <w:lang w:val="ru-RU"/>
        </w:rPr>
      </w:r>
      <w:r/>
    </w:p>
    <w:p>
      <w:pPr>
        <w:contextualSpacing w:val="0"/>
        <w:jc w:val="left"/>
        <w:spacing w:before="0" w:after="0" w:line="276" w:lineRule="auto"/>
        <w:rPr>
          <w:sz w:val="18"/>
        </w:rPr>
        <w:suppressLineNumbers w:val="0"/>
      </w:pPr>
      <w:r>
        <w:rPr>
          <w:sz w:val="18"/>
          <w:lang w:val="ru-RU"/>
        </w:rPr>
      </w:r>
      <w:r>
        <w:rPr>
          <w:lang w:val="ru-RU"/>
        </w:rPr>
      </w:r>
      <w:r/>
    </w:p>
    <w:p>
      <w:pPr>
        <w:contextualSpacing w:val="0"/>
        <w:jc w:val="left"/>
        <w:spacing w:before="0" w:after="0" w:line="276" w:lineRule="auto"/>
        <w:rPr>
          <w:sz w:val="18"/>
        </w:rPr>
        <w:suppressLineNumbers w:val="0"/>
      </w:pPr>
      <w:r>
        <w:rPr>
          <w:sz w:val="18"/>
          <w:lang w:val="ru-RU"/>
        </w:rPr>
      </w:r>
      <w:r>
        <w:rPr>
          <w:lang w:val="ru-RU"/>
        </w:rPr>
      </w:r>
      <w:r/>
    </w:p>
    <w:p>
      <w:pPr>
        <w:ind w:left="0" w:right="0" w:firstLine="709"/>
        <w:jc w:val="both"/>
        <w:spacing w:before="0" w:after="0" w:line="240" w:lineRule="auto"/>
        <w:tabs>
          <w:tab w:val="left" w:pos="709"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b/>
          <w:color w:val="000000"/>
          <w:sz w:val="28"/>
        </w:rPr>
        <w:t xml:space="preserve">Магистратура мен докторантура бойынша </w:t>
      </w:r>
      <w:r>
        <w:rPr>
          <w:rFonts w:ascii="Times New Roman" w:hAnsi="Times New Roman" w:cs="Times New Roman" w:eastAsia="Times New Roman"/>
        </w:rPr>
      </w:r>
      <w:r/>
    </w:p>
    <w:p>
      <w:pPr>
        <w:ind w:left="0" w:right="0" w:firstLine="709"/>
        <w:jc w:val="both"/>
        <w:spacing w:before="0" w:after="0" w:line="240" w:lineRule="auto"/>
        <w:tabs>
          <w:tab w:val="left" w:pos="709"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b/>
          <w:color w:val="000000"/>
          <w:sz w:val="28"/>
        </w:rPr>
        <w:t xml:space="preserve">Бiлiм беру бағдарламалары комитетiнiң </w:t>
      </w:r>
      <w:r>
        <w:rPr>
          <w:rFonts w:ascii="Times New Roman" w:hAnsi="Times New Roman" w:cs="Times New Roman" w:eastAsia="Times New Roman"/>
        </w:rPr>
      </w:r>
      <w:r/>
    </w:p>
    <w:p>
      <w:pPr>
        <w:ind w:left="0" w:right="0" w:firstLine="709"/>
        <w:jc w:val="both"/>
        <w:spacing w:before="0" w:after="0" w:line="240" w:lineRule="auto"/>
        <w:tabs>
          <w:tab w:val="left" w:pos="709"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b/>
          <w:color w:val="000000"/>
          <w:sz w:val="28"/>
        </w:rPr>
        <w:t xml:space="preserve">құрамын бекiту туралы</w:t>
      </w:r>
      <w:r>
        <w:rPr>
          <w:rFonts w:ascii="Times New Roman" w:hAnsi="Times New Roman" w:cs="Times New Roman" w:eastAsia="Times New Roman"/>
        </w:rPr>
      </w:r>
      <w:r/>
    </w:p>
    <w:p>
      <w:pPr>
        <w:ind w:left="0" w:right="0" w:firstLine="709"/>
        <w:jc w:val="both"/>
        <w:spacing w:before="0" w:after="0" w:line="240" w:lineRule="auto"/>
        <w:tabs>
          <w:tab w:val="left" w:pos="709"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 </w:t>
      </w:r>
      <w:r>
        <w:rPr>
          <w:rFonts w:ascii="Times New Roman" w:hAnsi="Times New Roman" w:cs="Times New Roman" w:eastAsia="Times New Roman"/>
        </w:rPr>
      </w:r>
      <w:r/>
    </w:p>
    <w:p>
      <w:pPr>
        <w:ind w:left="0" w:right="0" w:firstLine="709"/>
        <w:jc w:val="both"/>
        <w:spacing w:before="0" w:after="0" w:line="240" w:lineRule="auto"/>
        <w:tabs>
          <w:tab w:val="left" w:pos="709"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Басқарманың 2026 жылғы 14 қаңтардағы № 1 шешімімен бекітілген Білім беру бағдарламалары комитеті туралы ережесінің 4-тармағына сәйкес </w:t>
      </w:r>
      <w:r>
        <w:rPr>
          <w:rFonts w:ascii="Times New Roman" w:hAnsi="Times New Roman" w:cs="Times New Roman" w:eastAsia="Times New Roman"/>
          <w:b/>
          <w:color w:val="000000"/>
          <w:sz w:val="28"/>
        </w:rPr>
        <w:t xml:space="preserve">БҰЙЫРАМЫН:</w:t>
      </w:r>
      <w:r>
        <w:rPr>
          <w:rFonts w:ascii="Times New Roman" w:hAnsi="Times New Roman" w:cs="Times New Roman" w:eastAsia="Times New Roman"/>
        </w:rPr>
      </w:r>
      <w:r/>
    </w:p>
    <w:p>
      <w:pPr>
        <w:pStyle w:val="850"/>
        <w:numPr>
          <w:ilvl w:val="0"/>
          <w:numId w:val="3"/>
        </w:numPr>
        <w:ind w:left="0" w:right="0" w:firstLine="709"/>
        <w:jc w:val="both"/>
        <w:spacing w:before="0" w:after="0" w:line="240" w:lineRule="auto"/>
        <w:tabs>
          <w:tab w:val="left" w:pos="709"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2026–2027 оқу жылына арналған Магистратура мен докторантура бойынша Білім беру бағдарламалары комитетінің (ББК) құрамы төмендегідей бекітілсін:</w:t>
      </w:r>
      <w:r>
        <w:rPr>
          <w:rFonts w:ascii="Times New Roman" w:hAnsi="Times New Roman" w:cs="Times New Roman" w:eastAsia="Times New Roman"/>
        </w:rPr>
      </w:r>
      <w:r/>
    </w:p>
    <w:p>
      <w:pPr>
        <w:ind w:left="0" w:right="0" w:firstLine="709"/>
        <w:jc w:val="both"/>
        <w:spacing w:before="0" w:after="0" w:line="240" w:lineRule="auto"/>
        <w:tabs>
          <w:tab w:val="left" w:pos="709"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b/>
          <w:color w:val="000000"/>
          <w:sz w:val="28"/>
        </w:rPr>
        <w:t xml:space="preserve">1.1. ББК төрағасы:</w:t>
      </w:r>
      <w:r>
        <w:rPr>
          <w:rFonts w:ascii="Times New Roman" w:hAnsi="Times New Roman" w:cs="Times New Roman" w:eastAsia="Times New Roman"/>
          <w:color w:val="000000"/>
          <w:sz w:val="28"/>
        </w:rPr>
        <w:t xml:space="preserve"> Аимбетова Гульшара Ергазыевна - «Қоғамдық денсаулық сақтау» кафедрасының профессоры, м.ғ.к.</w:t>
      </w:r>
      <w:r>
        <w:rPr>
          <w:rFonts w:ascii="Times New Roman" w:hAnsi="Times New Roman" w:cs="Times New Roman" w:eastAsia="Times New Roman"/>
        </w:rPr>
      </w:r>
      <w:r/>
    </w:p>
    <w:p>
      <w:pPr>
        <w:ind w:left="0" w:right="0" w:firstLine="709"/>
        <w:jc w:val="both"/>
        <w:spacing w:before="0" w:after="0" w:line="240" w:lineRule="auto"/>
        <w:tabs>
          <w:tab w:val="left" w:pos="709"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b/>
          <w:color w:val="000000"/>
          <w:sz w:val="28"/>
        </w:rPr>
        <w:t xml:space="preserve">1.2. Төрағаның орынбасары:</w:t>
      </w:r>
      <w:r>
        <w:rPr>
          <w:rFonts w:ascii="Times New Roman" w:hAnsi="Times New Roman" w:cs="Times New Roman" w:eastAsia="Times New Roman"/>
          <w:color w:val="000000"/>
          <w:sz w:val="28"/>
        </w:rPr>
        <w:t xml:space="preserve"> Битанова Эльмира Женисхановна - А.А. Шортанбаев атындағы Жалпы иммунология кафедрасының меңгерушісі, қауымдастырылған профессор, м.ғ.к.</w:t>
      </w:r>
      <w:r>
        <w:rPr>
          <w:rFonts w:ascii="Times New Roman" w:hAnsi="Times New Roman" w:cs="Times New Roman" w:eastAsia="Times New Roman"/>
        </w:rPr>
      </w:r>
      <w:r/>
    </w:p>
    <w:p>
      <w:pPr>
        <w:ind w:left="0" w:right="0" w:firstLine="709"/>
        <w:jc w:val="both"/>
        <w:spacing w:before="0" w:after="0" w:line="240" w:lineRule="auto"/>
        <w:tabs>
          <w:tab w:val="left" w:pos="709"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b/>
          <w:color w:val="000000"/>
          <w:sz w:val="28"/>
        </w:rPr>
        <w:t xml:space="preserve">1.3. ББК хатшысы:</w:t>
      </w:r>
      <w:r>
        <w:rPr>
          <w:rFonts w:ascii="Times New Roman" w:hAnsi="Times New Roman" w:cs="Times New Roman" w:eastAsia="Times New Roman"/>
          <w:color w:val="000000"/>
          <w:sz w:val="28"/>
        </w:rPr>
        <w:t xml:space="preserve">Ботабекова Айгерим Жумабековна - «8D10103 – Медицина» ББ 3-оқу жылының докторанты</w:t>
      </w:r>
      <w:r>
        <w:rPr>
          <w:rFonts w:ascii="Times New Roman" w:hAnsi="Times New Roman" w:cs="Times New Roman" w:eastAsia="Times New Roman"/>
        </w:rPr>
      </w:r>
      <w:r/>
    </w:p>
    <w:p>
      <w:pPr>
        <w:ind w:left="0" w:right="0" w:firstLine="709"/>
        <w:jc w:val="both"/>
        <w:spacing w:before="0" w:after="0" w:line="240" w:lineRule="auto"/>
        <w:tabs>
          <w:tab w:val="left" w:pos="709"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b/>
          <w:color w:val="000000"/>
          <w:sz w:val="28"/>
        </w:rPr>
        <w:t xml:space="preserve">1.4. ББК мүшелері:</w:t>
      </w:r>
      <w:r>
        <w:rPr>
          <w:rFonts w:ascii="Times New Roman" w:hAnsi="Times New Roman" w:cs="Times New Roman" w:eastAsia="Times New Roman"/>
        </w:rPr>
      </w:r>
      <w:r/>
    </w:p>
    <w:p>
      <w:pPr>
        <w:pStyle w:val="850"/>
        <w:numPr>
          <w:ilvl w:val="0"/>
          <w:numId w:val="4"/>
        </w:numPr>
        <w:ind w:left="0" w:right="0" w:firstLine="709"/>
        <w:jc w:val="both"/>
        <w:spacing w:before="0" w:after="0" w:line="240" w:lineRule="auto"/>
        <w:tabs>
          <w:tab w:val="left" w:pos="992"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Юсупов Рустам Рахимович - «Биомедицина» ББ жетекшісі, Микробиология және вирусология кафедрасының қауымдастырылған профессоры, м.ғ.к.</w:t>
      </w:r>
      <w:r>
        <w:rPr>
          <w:rFonts w:ascii="Times New Roman" w:hAnsi="Times New Roman" w:cs="Times New Roman" w:eastAsia="Times New Roman"/>
        </w:rPr>
      </w:r>
      <w:r/>
    </w:p>
    <w:p>
      <w:pPr>
        <w:pStyle w:val="850"/>
        <w:numPr>
          <w:ilvl w:val="0"/>
          <w:numId w:val="4"/>
        </w:numPr>
        <w:ind w:left="0" w:right="0" w:firstLine="709"/>
        <w:jc w:val="both"/>
        <w:spacing w:before="0" w:after="0" w:line="240" w:lineRule="auto"/>
        <w:tabs>
          <w:tab w:val="left" w:pos="992"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Құмар Айнұр Бақдаулетқызы - «Денсаулық сақтау саясаты мен менеджменті» кафедрасының меңгерушісі, қауымдастырылған профессор, PhD</w:t>
      </w:r>
      <w:r>
        <w:rPr>
          <w:rFonts w:ascii="Times New Roman" w:hAnsi="Times New Roman" w:cs="Times New Roman" w:eastAsia="Times New Roman"/>
        </w:rPr>
      </w:r>
      <w:r/>
    </w:p>
    <w:p>
      <w:pPr>
        <w:pStyle w:val="850"/>
        <w:numPr>
          <w:ilvl w:val="0"/>
          <w:numId w:val="4"/>
        </w:numPr>
        <w:ind w:left="0" w:right="0" w:firstLine="709"/>
        <w:jc w:val="both"/>
        <w:spacing w:before="0" w:after="0" w:line="240" w:lineRule="auto"/>
        <w:tabs>
          <w:tab w:val="left" w:pos="992"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Кайнарбаева Майгуль Сейдуллаевна - «Т.Ш. Шарманов атындағы Нутрициология» кафедрасының меңгерушісі, м.ғ.к.</w:t>
      </w:r>
      <w:r>
        <w:rPr>
          <w:rFonts w:ascii="Times New Roman" w:hAnsi="Times New Roman" w:cs="Times New Roman" w:eastAsia="Times New Roman"/>
        </w:rPr>
      </w:r>
      <w:r/>
    </w:p>
    <w:p>
      <w:pPr>
        <w:pStyle w:val="850"/>
        <w:numPr>
          <w:ilvl w:val="0"/>
          <w:numId w:val="4"/>
        </w:numPr>
        <w:ind w:left="0" w:right="0" w:firstLine="709"/>
        <w:jc w:val="both"/>
        <w:spacing w:before="0" w:after="0" w:line="240" w:lineRule="auto"/>
        <w:tabs>
          <w:tab w:val="left" w:pos="992"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Кондыбаева Аида Муратовна - «Неврология және қолданбалы нейроғылымдар» ғылыми-білім беру орталығының жетекшісі, PhD</w:t>
      </w:r>
      <w:r>
        <w:rPr>
          <w:rFonts w:ascii="Times New Roman" w:hAnsi="Times New Roman" w:cs="Times New Roman" w:eastAsia="Times New Roman"/>
        </w:rPr>
      </w:r>
      <w:r/>
    </w:p>
    <w:p>
      <w:pPr>
        <w:pStyle w:val="850"/>
        <w:numPr>
          <w:ilvl w:val="0"/>
          <w:numId w:val="4"/>
        </w:numPr>
        <w:ind w:left="0" w:right="0" w:firstLine="709"/>
        <w:jc w:val="both"/>
        <w:spacing w:before="0" w:after="0" w:line="240" w:lineRule="auto"/>
        <w:tabs>
          <w:tab w:val="left" w:pos="992"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Жакипбеков Кайрат Сапарханович – Фармацияны ұйымдастыру, басқару және экономикасы және клиникалық фармация кафедрасының меңгерушісі, қауымдастырылған профессор, PhD</w:t>
      </w:r>
      <w:r>
        <w:rPr>
          <w:rFonts w:ascii="Times New Roman" w:hAnsi="Times New Roman" w:cs="Times New Roman" w:eastAsia="Times New Roman"/>
        </w:rPr>
      </w:r>
      <w:r/>
    </w:p>
    <w:p>
      <w:pPr>
        <w:pStyle w:val="850"/>
        <w:numPr>
          <w:ilvl w:val="0"/>
          <w:numId w:val="4"/>
        </w:numPr>
        <w:ind w:left="0" w:right="0" w:firstLine="709"/>
        <w:jc w:val="both"/>
        <w:spacing w:before="0" w:after="0" w:line="240" w:lineRule="auto"/>
        <w:tabs>
          <w:tab w:val="left" w:pos="992"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Маханбеткулова Динара Нургалиевна – «Медбикелік іс» кафедрасының меңгерушісі, PhD</w:t>
      </w:r>
      <w:r>
        <w:rPr>
          <w:rFonts w:ascii="Times New Roman" w:hAnsi="Times New Roman" w:cs="Times New Roman" w:eastAsia="Times New Roman"/>
        </w:rPr>
      </w:r>
      <w:r/>
    </w:p>
    <w:p>
      <w:pPr>
        <w:pStyle w:val="850"/>
        <w:numPr>
          <w:ilvl w:val="0"/>
          <w:numId w:val="4"/>
        </w:numPr>
        <w:ind w:left="0" w:right="0" w:firstLine="709"/>
        <w:jc w:val="both"/>
        <w:spacing w:before="0" w:after="0" w:line="240" w:lineRule="auto"/>
        <w:tabs>
          <w:tab w:val="left" w:pos="992" w:leader="none"/>
          <w:tab w:val="left" w:pos="992" w:leader="none"/>
        </w:tabs>
        <w:rPr>
          <w:rFonts w:ascii="Times New Roman" w:hAnsi="Times New Roman" w:cs="Times New Roman" w:eastAsia="Times New Roman"/>
          <w:color w:val="000000"/>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Қадырбаева Гүлнара Мухаметовна – Инженерлік пәндер және тиісті практикалар кафедрасының қауымдастырылған профессоры, PhD</w:t>
      </w:r>
      <w:r>
        <w:rPr>
          <w:rFonts w:ascii="Times New Roman" w:hAnsi="Times New Roman" w:cs="Times New Roman" w:eastAsia="Times New Roman"/>
        </w:rPr>
      </w:r>
      <w:r/>
    </w:p>
    <w:p>
      <w:pPr>
        <w:pStyle w:val="850"/>
        <w:numPr>
          <w:ilvl w:val="0"/>
          <w:numId w:val="4"/>
        </w:numPr>
        <w:ind w:left="0" w:right="0" w:firstLine="709"/>
        <w:jc w:val="both"/>
        <w:spacing w:before="0" w:after="0" w:line="240" w:lineRule="auto"/>
        <w:tabs>
          <w:tab w:val="left" w:pos="992"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Ерденбекова Саида Муссаевна – «Қазақстан Фармацевтикалық компаниясы М</w:t>
      </w:r>
      <w:r>
        <w:rPr>
          <w:rFonts w:ascii="Times New Roman" w:hAnsi="Times New Roman" w:cs="Times New Roman" w:eastAsia="Times New Roman"/>
          <w:color w:val="000000"/>
          <w:sz w:val="28"/>
        </w:rPr>
        <w:t xml:space="preserve">едсервис Плюс» ЖШС Басқарма мүшесі әрі бизнесті дамыту жөніндегі директоры, денсаулық сақтау магистрі</w:t>
      </w:r>
      <w:r>
        <w:rPr>
          <w:rFonts w:ascii="Times New Roman" w:hAnsi="Times New Roman" w:cs="Times New Roman" w:eastAsia="Times New Roman"/>
        </w:rPr>
      </w:r>
      <w:r/>
    </w:p>
    <w:p>
      <w:pPr>
        <w:pStyle w:val="850"/>
        <w:numPr>
          <w:ilvl w:val="0"/>
          <w:numId w:val="4"/>
        </w:numPr>
        <w:ind w:left="0" w:right="0" w:firstLine="709"/>
        <w:jc w:val="both"/>
        <w:spacing w:before="0" w:after="0" w:line="240" w:lineRule="auto"/>
        <w:tabs>
          <w:tab w:val="left" w:pos="992"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Рыбачек Ольга Юрьевна – «7М10115 – Медицина» (ғылыми-педагогикалық бағыт) ББ 2-оқу жылының магистранты</w:t>
      </w:r>
      <w:r>
        <w:rPr>
          <w:rFonts w:ascii="Times New Roman" w:hAnsi="Times New Roman" w:cs="Times New Roman" w:eastAsia="Times New Roman"/>
        </w:rPr>
      </w:r>
      <w:r/>
    </w:p>
    <w:p>
      <w:pPr>
        <w:pStyle w:val="850"/>
        <w:numPr>
          <w:ilvl w:val="0"/>
          <w:numId w:val="4"/>
        </w:numPr>
        <w:ind w:left="0" w:right="0" w:firstLine="709"/>
        <w:jc w:val="both"/>
        <w:spacing w:before="0" w:after="0" w:line="240" w:lineRule="auto"/>
        <w:tabs>
          <w:tab w:val="left" w:pos="992"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Жүністай Диас Дүкенбайұлы – «8D10101 – Қоғамдық денсаулық сақтау» (ғылыми-педагогикалық бағыт) ББ 2-оқу жылының докторанты</w:t>
      </w:r>
      <w:r>
        <w:rPr>
          <w:rFonts w:ascii="Times New Roman" w:hAnsi="Times New Roman" w:cs="Times New Roman" w:eastAsia="Times New Roman"/>
        </w:rPr>
      </w:r>
      <w:r/>
    </w:p>
    <w:p>
      <w:pPr>
        <w:ind w:left="0" w:right="0" w:firstLine="709"/>
        <w:jc w:val="both"/>
        <w:spacing w:before="0" w:after="0" w:line="240" w:lineRule="auto"/>
        <w:tabs>
          <w:tab w:val="left" w:pos="709"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1.5. Жұмыс топтарының жетекшілері:</w:t>
      </w:r>
      <w:r>
        <w:rPr>
          <w:rFonts w:ascii="Times New Roman" w:hAnsi="Times New Roman" w:cs="Times New Roman" w:eastAsia="Times New Roman"/>
        </w:rPr>
      </w:r>
      <w:r/>
    </w:p>
    <w:p>
      <w:pPr>
        <w:ind w:left="0" w:right="0" w:firstLine="709"/>
        <w:jc w:val="both"/>
        <w:spacing w:before="0" w:after="0" w:line="240" w:lineRule="auto"/>
        <w:tabs>
          <w:tab w:val="left" w:pos="709"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1)</w:t>
      </w:r>
      <w:r>
        <w:rPr>
          <w:rFonts w:ascii="Times New Roman" w:hAnsi="Times New Roman" w:cs="Times New Roman" w:eastAsia="Times New Roman"/>
          <w:color w:val="000000"/>
          <w:sz w:val="28"/>
        </w:rPr>
        <w:t xml:space="preserve">Ғылымның, денсаулық сақтаудың дамуын және жұмыс берушілердің қажеттіліктерін ескере отырып «Білім беру бағдарламасын жетілдіру және оқытудың инновациялық әрі зерттеу әдістерін енгізу (соның ішінде силлабустарға, жеке оқу жоспарына, электив пәндер каталогын</w:t>
      </w:r>
      <w:r>
        <w:rPr>
          <w:rFonts w:ascii="Times New Roman" w:hAnsi="Times New Roman" w:cs="Times New Roman" w:eastAsia="Times New Roman"/>
          <w:color w:val="000000"/>
          <w:sz w:val="28"/>
        </w:rPr>
        <w:t xml:space="preserve">а, практикаға сараптама жасау)» тобы.</w:t>
      </w:r>
      <w:r>
        <w:rPr>
          <w:rFonts w:ascii="Times New Roman" w:hAnsi="Times New Roman" w:cs="Times New Roman" w:eastAsia="Times New Roman"/>
        </w:rPr>
      </w:r>
      <w:r/>
    </w:p>
    <w:p>
      <w:pPr>
        <w:ind w:left="0" w:right="0" w:firstLine="709"/>
        <w:jc w:val="both"/>
        <w:spacing w:before="0" w:after="0" w:line="240" w:lineRule="auto"/>
        <w:tabs>
          <w:tab w:val="left" w:pos="709"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Жетекшісі: Есенкулова Сауле Аскеровна – Магистратура және докторантура бөлімінің басшысы, м.ғ.д.</w:t>
      </w:r>
      <w:r>
        <w:rPr>
          <w:rFonts w:ascii="Times New Roman" w:hAnsi="Times New Roman" w:cs="Times New Roman" w:eastAsia="Times New Roman"/>
        </w:rPr>
      </w:r>
      <w:r/>
    </w:p>
    <w:p>
      <w:pPr>
        <w:ind w:left="0" w:right="0" w:firstLine="709"/>
        <w:jc w:val="both"/>
        <w:spacing w:before="0" w:after="0" w:line="240" w:lineRule="auto"/>
        <w:tabs>
          <w:tab w:val="left" w:pos="709"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2) «Оқыту сапасына мониторинг жүргізу және магистранттар мен докторанттар арасындағы сауалнама нәтижелерін бағалау (үлгерім, жетістіктер, АА және ИА нәтижелері, академиялық ұтқырлық, тағылымдамалар және т.б.)» тобы.</w:t>
      </w:r>
      <w:r>
        <w:rPr>
          <w:rFonts w:ascii="Times New Roman" w:hAnsi="Times New Roman" w:cs="Times New Roman" w:eastAsia="Times New Roman"/>
        </w:rPr>
      </w:r>
      <w:r/>
    </w:p>
    <w:p>
      <w:pPr>
        <w:ind w:left="0" w:right="0" w:firstLine="709"/>
        <w:jc w:val="both"/>
        <w:spacing w:before="0" w:after="0" w:line="240" w:lineRule="auto"/>
        <w:tabs>
          <w:tab w:val="left" w:pos="709"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Жетекшісі: Букабаева Салтанат Айтахуновна – Магистратура және докторантура бөлімінің бас маманы, магистр</w:t>
      </w:r>
      <w:r>
        <w:rPr>
          <w:rFonts w:ascii="Times New Roman" w:hAnsi="Times New Roman" w:cs="Times New Roman" w:eastAsia="Times New Roman"/>
        </w:rPr>
      </w:r>
      <w:r/>
    </w:p>
    <w:p>
      <w:pPr>
        <w:ind w:left="0" w:right="0" w:firstLine="709"/>
        <w:jc w:val="both"/>
        <w:spacing w:before="0" w:after="0" w:line="240" w:lineRule="auto"/>
        <w:tabs>
          <w:tab w:val="left" w:pos="709"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3) «Стейкхолдерлермен (магистранттар, докторанттар, оқытушылар, ғылыми жетекшілер, жұмыс берушілер, түлектер, диссертациялық, ғылыми кеңестер кәсіби ұйымдар) кері байланыс орнату» тобы.</w:t>
      </w:r>
      <w:r>
        <w:rPr>
          <w:rFonts w:ascii="Times New Roman" w:hAnsi="Times New Roman" w:cs="Times New Roman" w:eastAsia="Times New Roman"/>
        </w:rPr>
      </w:r>
      <w:r/>
    </w:p>
    <w:p>
      <w:pPr>
        <w:ind w:left="0" w:right="0" w:firstLine="709"/>
        <w:jc w:val="both"/>
        <w:spacing w:before="0" w:after="0" w:line="240" w:lineRule="auto"/>
        <w:tabs>
          <w:tab w:val="left" w:pos="709"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Жетекшісі: Каймолдина Сандугаш Калымхановна – Магистратура және докторантура бөлімінің бас маманы, магистр</w:t>
      </w:r>
      <w:r>
        <w:rPr>
          <w:rFonts w:ascii="Times New Roman" w:hAnsi="Times New Roman" w:cs="Times New Roman" w:eastAsia="Times New Roman"/>
        </w:rPr>
      </w:r>
      <w:r/>
    </w:p>
    <w:p>
      <w:pPr>
        <w:ind w:left="0" w:right="0" w:firstLine="709"/>
        <w:jc w:val="both"/>
        <w:spacing w:before="0" w:after="0" w:line="240" w:lineRule="auto"/>
        <w:tabs>
          <w:tab w:val="left" w:pos="709"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4) «</w:t>
      </w:r>
      <w:r>
        <w:rPr>
          <w:rFonts w:ascii="Times New Roman" w:hAnsi="Times New Roman" w:cs="Times New Roman" w:eastAsia="Times New Roman"/>
          <w:color w:val="000000"/>
          <w:sz w:val="28"/>
        </w:rPr>
        <w:t xml:space="preserve">Б</w:t>
      </w:r>
      <w:r>
        <w:rPr>
          <w:rFonts w:ascii="Times New Roman" w:hAnsi="Times New Roman" w:cs="Times New Roman" w:eastAsia="Times New Roman"/>
          <w:color w:val="000000"/>
          <w:sz w:val="28"/>
        </w:rPr>
        <w:t xml:space="preserve">ақылау-өлшеу құралдарына, білім алушылардың оқу жетістіктерін анықтауға арналған бағалау материалдарына сараптама жасау, білім алушылардың ғылыми-зерттеу құраушысы мен жарияланымдық белсенділігіне мониторинг жүргізу» тобы.</w:t>
      </w:r>
      <w:r>
        <w:rPr>
          <w:rFonts w:ascii="Times New Roman" w:hAnsi="Times New Roman" w:cs="Times New Roman" w:eastAsia="Times New Roman"/>
        </w:rPr>
      </w:r>
      <w:r/>
    </w:p>
    <w:p>
      <w:pPr>
        <w:ind w:left="0" w:right="0" w:firstLine="709"/>
        <w:jc w:val="both"/>
        <w:spacing w:before="0" w:after="0" w:line="240" w:lineRule="auto"/>
        <w:tabs>
          <w:tab w:val="left" w:pos="709"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color w:val="000000"/>
          <w:sz w:val="28"/>
        </w:rPr>
        <w:t xml:space="preserve">Жетекшісі: Битанова Эльмира Женисхановна – А.А. Шортанбаев атындағы Жалпы иммунология кафедрасының меңгерушісі, қауымдастырылған профессор, м.ғ.к.</w:t>
      </w:r>
      <w:r>
        <w:rPr>
          <w:rFonts w:ascii="Times New Roman" w:hAnsi="Times New Roman" w:cs="Times New Roman" w:eastAsia="Times New Roman"/>
        </w:rPr>
      </w:r>
      <w:r/>
    </w:p>
    <w:p>
      <w:pPr>
        <w:ind w:left="0" w:right="0" w:firstLine="709"/>
        <w:jc w:val="both"/>
        <w:spacing w:before="0" w:after="0" w:line="240" w:lineRule="auto"/>
        <w:tabs>
          <w:tab w:val="left" w:pos="709"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sz w:val="28"/>
        </w:rPr>
        <w:t xml:space="preserve">2. </w:t>
      </w:r>
      <w:r>
        <w:rPr>
          <w:rFonts w:ascii="Times New Roman" w:hAnsi="Times New Roman" w:cs="Times New Roman" w:eastAsia="Times New Roman"/>
          <w:sz w:val="28"/>
        </w:rPr>
        <w:t xml:space="preserve">Осы өкімдің орындалуын қадағалау жауапкершілігі Магистратура және докторантура бөлімінің басшысы С.А. Есенқұловаға жүктеледі.</w:t>
      </w:r>
      <w:r>
        <w:rPr>
          <w:rFonts w:ascii="Times New Roman" w:hAnsi="Times New Roman" w:cs="Times New Roman" w:eastAsia="Times New Roman"/>
        </w:rPr>
      </w:r>
      <w:r/>
    </w:p>
    <w:p>
      <w:pPr>
        <w:ind w:left="0" w:right="0" w:firstLine="709"/>
        <w:jc w:val="both"/>
        <w:spacing w:before="0" w:after="0" w:line="240" w:lineRule="auto"/>
        <w:tabs>
          <w:tab w:val="left" w:pos="709" w:leader="none"/>
          <w:tab w:val="left" w:pos="992" w:leader="none"/>
        </w:tabs>
        <w:rPr>
          <w:rFonts w:ascii="Times New Roman" w:hAnsi="Times New Roman" w:cs="Times New Roman" w:eastAsia="Times New Roman"/>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sz w:val="28"/>
        </w:rPr>
      </w:r>
      <w:r>
        <w:rPr>
          <w:rFonts w:ascii="Times New Roman" w:hAnsi="Times New Roman" w:cs="Times New Roman" w:eastAsia="Times New Roman"/>
        </w:rPr>
      </w:r>
      <w:r/>
    </w:p>
    <w:p>
      <w:pPr>
        <w:ind w:left="0" w:right="0" w:firstLine="709"/>
        <w:jc w:val="both"/>
        <w:spacing w:before="0" w:after="0" w:line="240" w:lineRule="auto"/>
        <w:tabs>
          <w:tab w:val="left" w:pos="709" w:leader="none"/>
          <w:tab w:val="left" w:pos="992" w:leader="none"/>
        </w:tabs>
        <w:rPr>
          <w:rFonts w:ascii="Times New Roman" w:hAnsi="Times New Roman" w:cs="Times New Roman" w:eastAsia="Times New Roman"/>
          <w:b/>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b/>
          <w:sz w:val="28"/>
        </w:rPr>
      </w:r>
      <w:r>
        <w:rPr>
          <w:rFonts w:ascii="Times New Roman" w:hAnsi="Times New Roman" w:cs="Times New Roman" w:eastAsia="Times New Roman"/>
        </w:rPr>
      </w:r>
      <w:r/>
    </w:p>
    <w:p>
      <w:pPr>
        <w:ind w:left="0" w:right="0" w:firstLine="709"/>
        <w:jc w:val="both"/>
        <w:spacing w:before="0" w:after="0" w:line="240" w:lineRule="auto"/>
        <w:tabs>
          <w:tab w:val="left" w:pos="709" w:leader="none"/>
          <w:tab w:val="left" w:pos="992" w:leader="none"/>
        </w:tabs>
        <w:rPr>
          <w:rFonts w:ascii="Times New Roman" w:hAnsi="Times New Roman" w:cs="Times New Roman" w:eastAsia="Times New Roman"/>
          <w:b/>
          <w:sz w:val="28"/>
        </w:rPr>
        <w:pBdr>
          <w:top w:val="none" w:color="000000" w:sz="4" w:space="0"/>
          <w:left w:val="none" w:color="000000" w:sz="4" w:space="0"/>
          <w:bottom w:val="none" w:color="000000" w:sz="4" w:space="0"/>
          <w:right w:val="none" w:color="000000" w:sz="4" w:space="0"/>
        </w:pBdr>
      </w:pPr>
      <w:r>
        <w:rPr>
          <w:rFonts w:ascii="Times New Roman" w:hAnsi="Times New Roman" w:cs="Times New Roman" w:eastAsia="Times New Roman"/>
          <w:b/>
          <w:color w:val="000000"/>
          <w:sz w:val="28"/>
          <w:highlight w:val="none"/>
        </w:rPr>
        <w:t xml:space="preserve">Бірінші проректордың м.а.</w:t>
        <w:tab/>
        <w:tab/>
        <w:tab/>
        <w:tab/>
        <w:t xml:space="preserve">С.Е.Султангазиева</w:t>
      </w:r>
      <w:r>
        <w:rPr>
          <w:rFonts w:ascii="Times New Roman" w:hAnsi="Times New Roman" w:cs="Times New Roman" w:eastAsia="Times New Roman"/>
        </w:rPr>
      </w:r>
      <w:r/>
    </w:p>
    <w:sectPr>
      <w:footerReference w:type="default" r:id="rId9"/>
      <w:headerReference w:type="default" r:id="rId12"/>
      <w:headerReference w:type="first" r:id="rId13"/>
      <w:footerReference w:type="first" r:id="rId14"/>
      <w:headerReference w:type="even" r:id="rId15"/>
      <w:footerReference w:type="even" r:id="rId16"/>
      <w:footnotePr/>
      <w:endnotePr/>
      <w:type w:val="nextPage"/>
      <w:pgSz w:w="11906" w:h="16838" w:orient="portrait"/>
      <w:pgMar w:top="851" w:right="993" w:bottom="1134" w:left="1134" w:header="709" w:footer="455"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Arial">
    <w:panose1 w:val="020B06040202020202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contextualSpacing w:val="0"/>
      <w:jc w:val="left"/>
      <w:spacing w:before="0" w:after="0"/>
      <w:suppressLineNumbers w:val="0"/>
    </w:pPr>
    <w:r/>
    <w:r>
      <w:drawing>
        <wp:inline xmlns:pic="http://schemas.openxmlformats.org/drawingml/2006/picture">
          <wp:extent cx="889000" cy="88900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889000" cy="889000"/>
                  </a:xfrm>
                  <a:prstGeom prst="rect"/>
                </pic:spPr>
              </pic:pic>
            </a:graphicData>
          </a:graphic>
        </wp:inline>
      </w:drawing>
      <w:t/>
    </w:r>
  </w:p>
  <w:p>
    <w:pPr>
      <w:contextualSpacing w:val="0"/>
      <w:jc w:val="both"/>
      <w:spacing w:before="0" w:after="0"/>
      <w:rPr>
        <w:highlight w:val="none"/>
      </w:rPr>
      <w:suppressLineNumbers w:val="0"/>
    </w:pPr>
    <w:r>
      <w:rPr>
        <w:sz w:val="10"/>
      </w:rPr>
    </w:r>
    <w:r>
      <w:rPr>
        <w:sz w:val="10"/>
      </w:rPr>
      <w:t xml:space="preserve">Издатель ЭЦП - ҰЛТТЫҚ КУӘЛАНДЫРУШЫ ОРТАЛЫҚ (GOST) 2022, СУЛТАНГАЗИЕВА СВЕТЛАНА, Некоммерческое акционерное общество "Казахский национальный медицинский университет имени С. Д. Асфендиярова", BIN181240006407      </w:t>
    </w:r>
    <w:r>
      <w:rPr>
        <w:sz w:val="10"/>
      </w:rPr>
      <w:t>https://salemoffice.kaznmu.edu.kz/document/80320BCEF86A4214</w:t>
    </w:r>
    <w:r>
      <w:rPr>
        <w:highlight w:val="none"/>
      </w:rPr>
    </w:r>
    <w:r/>
  </w:p>
  <w:p>
    <w:pPr>
      <w:contextualSpacing w:val="0"/>
      <w:jc w:val="both"/>
      <w:spacing w:before="0" w:after="0"/>
      <w:rPr>
        <w:highlight w:val="none"/>
      </w:rPr>
      <w:suppressLineNumbers w:val="0"/>
    </w:pPr>
    <w:r>
      <w:rPr>
        <w:sz w:val="10"/>
        <w:highlight w:val="none"/>
      </w:rPr>
    </w:r>
    <w:r>
      <w:rPr>
        <w:sz w:val="10"/>
      </w:rPr>
      <w:t>Электрондық құжатты тексеру үшін: https://salemoffice.kaznmu.edu.kz/verify мекен-жайына өтіп, қажетті жолдарды толтырыңыз. Электрондық құжаттың көшірмесін тексеру үшін қысқа сілтемеге өтіңіз немесе QR код арқылы оқыңыз. Бұл құжат, «Электрондық құжат және электрондық цифрлық қолтаңба туралы» Қазақстан Республикасының 2003 жылғы 7 қаңтарда шыққан Заңының 7-бабының 1-тармағына сәйкес, қағаз құжатпен тең дәрежелі болып табылады. / Для проверки электронного документа перейдите по адресу: https://salemoffice.kaznmu.edu.kz/verify и заполните необходимые поля. Для проверки копии электронного документа перейдите по короткой ссылке или считайте QR код. Данный документ согласно пункту 1 статьи 7 ЗРК от 7 января 2003 года «Об электронном документе и электронной цифровой подписи» равнозначен документу на бумажном носителе.</w:t>
    </w:r>
    <w:r>
      <w:rPr>
        <w:rFonts w:ascii="Times New Roman" w:hAnsi="Times New Roman" w:cs="Times New Roman" w:eastAsia="Times New Roman"/>
      </w:rPr>
    </w:r>
    <w:r/>
  </w:p>
  <w:p>
    <w:pPr>
      <w:pStyle w:val="699"/>
    </w:p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pPr>
      <w:rPr>
        <w:rFonts w:ascii="Times New Roman" w:hAnsi="Times New Roman" w:cs="Times New Roman" w:eastAsia="Times New Roman"/>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
    <w:multiLevelType w:val="hybridMultilevel"/>
    <w:lvl w:ilvl="0">
      <w:start w:val="1"/>
      <w:numFmt w:val="decimal"/>
      <w:isLgl w:val="false"/>
      <w:suff w:val="tab"/>
      <w:lvlText w:val="%1."/>
      <w:lvlJc w:val="left"/>
      <w:pPr>
        <w:ind w:left="720" w:hanging="360"/>
      </w:pPr>
      <w:rPr>
        <w:rFonts w:ascii="Times New Roman" w:hAnsi="Times New Roman" w:cs="Times New Roman" w:eastAsia="Times New Roman"/>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
    <w:multiLevelType w:val="hybridMultilevel"/>
    <w:lvl w:ilvl="0">
      <w:start w:val="1"/>
      <w:numFmt w:val="decimal"/>
      <w:isLgl w:val="false"/>
      <w:suff w:val="tab"/>
      <w:lvlText w:val="%1."/>
      <w:lvlJc w:val="left"/>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
    <w:multiLevelType w:val="hybridMultilevel"/>
    <w:lvl w:ilvl="0">
      <w:start w:val="1"/>
      <w:numFmt w:val="decimal"/>
      <w:isLgl w:val="false"/>
      <w:suff w:val="tab"/>
      <w:lvlText w:val="%1)"/>
      <w:lvlJc w:val="left"/>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eastAsia="zh-CN"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cs="Arial" w:eastAsia="Arial" w:hint="default"/>
        <w:sz w:val="22"/>
        <w:szCs w:val="22"/>
        <w:lang w:val="en-US" w:bidi="ar-SA" w:eastAsia="en-US"/>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70">
    <w:name w:val="table of figures"/>
    <w:basedOn w:val="846"/>
    <w:next w:val="846"/>
    <w:uiPriority w:val="99"/>
    <w:unhideWhenUsed/>
    <w:pPr>
      <w:spacing w:after="0" w:afterAutospacing="0"/>
    </w:pPr>
  </w:style>
  <w:style w:type="paragraph" w:styleId="671">
    <w:name w:val="Heading 1"/>
    <w:basedOn w:val="846"/>
    <w:next w:val="846"/>
    <w:link w:val="672"/>
    <w:uiPriority w:val="9"/>
    <w:qFormat/>
    <w:pPr>
      <w:keepLines/>
      <w:keepNext/>
      <w:spacing w:before="480" w:after="200"/>
      <w:outlineLvl w:val="0"/>
    </w:pPr>
    <w:rPr>
      <w:rFonts w:ascii="Arial" w:hAnsi="Arial" w:cs="Arial" w:eastAsia="Arial"/>
      <w:sz w:val="40"/>
      <w:szCs w:val="40"/>
    </w:rPr>
  </w:style>
  <w:style w:type="character" w:styleId="672">
    <w:name w:val="Heading 1 Char"/>
    <w:link w:val="671"/>
    <w:uiPriority w:val="9"/>
    <w:rPr>
      <w:rFonts w:ascii="Arial" w:hAnsi="Arial" w:cs="Arial" w:eastAsia="Arial"/>
      <w:sz w:val="40"/>
      <w:szCs w:val="40"/>
    </w:rPr>
  </w:style>
  <w:style w:type="paragraph" w:styleId="673">
    <w:name w:val="Heading 2"/>
    <w:basedOn w:val="846"/>
    <w:next w:val="846"/>
    <w:link w:val="674"/>
    <w:uiPriority w:val="9"/>
    <w:unhideWhenUsed/>
    <w:qFormat/>
    <w:pPr>
      <w:keepLines/>
      <w:keepNext/>
      <w:spacing w:before="360" w:after="200"/>
      <w:outlineLvl w:val="1"/>
    </w:pPr>
    <w:rPr>
      <w:rFonts w:ascii="Arial" w:hAnsi="Arial" w:cs="Arial" w:eastAsia="Arial"/>
      <w:sz w:val="34"/>
    </w:rPr>
  </w:style>
  <w:style w:type="character" w:styleId="674">
    <w:name w:val="Heading 2 Char"/>
    <w:link w:val="673"/>
    <w:uiPriority w:val="9"/>
    <w:rPr>
      <w:rFonts w:ascii="Arial" w:hAnsi="Arial" w:cs="Arial" w:eastAsia="Arial"/>
      <w:sz w:val="34"/>
    </w:rPr>
  </w:style>
  <w:style w:type="paragraph" w:styleId="675">
    <w:name w:val="Heading 3"/>
    <w:basedOn w:val="846"/>
    <w:next w:val="846"/>
    <w:link w:val="676"/>
    <w:uiPriority w:val="9"/>
    <w:unhideWhenUsed/>
    <w:qFormat/>
    <w:pPr>
      <w:keepLines/>
      <w:keepNext/>
      <w:spacing w:before="320" w:after="200"/>
      <w:outlineLvl w:val="2"/>
    </w:pPr>
    <w:rPr>
      <w:rFonts w:ascii="Arial" w:hAnsi="Arial" w:cs="Arial" w:eastAsia="Arial"/>
      <w:sz w:val="30"/>
      <w:szCs w:val="30"/>
    </w:rPr>
  </w:style>
  <w:style w:type="character" w:styleId="676">
    <w:name w:val="Heading 3 Char"/>
    <w:link w:val="675"/>
    <w:uiPriority w:val="9"/>
    <w:rPr>
      <w:rFonts w:ascii="Arial" w:hAnsi="Arial" w:cs="Arial" w:eastAsia="Arial"/>
      <w:sz w:val="30"/>
      <w:szCs w:val="30"/>
    </w:rPr>
  </w:style>
  <w:style w:type="paragraph" w:styleId="677">
    <w:name w:val="Heading 4"/>
    <w:basedOn w:val="846"/>
    <w:next w:val="846"/>
    <w:link w:val="678"/>
    <w:uiPriority w:val="9"/>
    <w:unhideWhenUsed/>
    <w:qFormat/>
    <w:pPr>
      <w:keepLines/>
      <w:keepNext/>
      <w:spacing w:before="320" w:after="200"/>
      <w:outlineLvl w:val="3"/>
    </w:pPr>
    <w:rPr>
      <w:rFonts w:ascii="Arial" w:hAnsi="Arial" w:cs="Arial" w:eastAsia="Arial"/>
      <w:b/>
      <w:bCs/>
      <w:sz w:val="26"/>
      <w:szCs w:val="26"/>
    </w:rPr>
  </w:style>
  <w:style w:type="character" w:styleId="678">
    <w:name w:val="Heading 4 Char"/>
    <w:link w:val="677"/>
    <w:uiPriority w:val="9"/>
    <w:rPr>
      <w:rFonts w:ascii="Arial" w:hAnsi="Arial" w:cs="Arial" w:eastAsia="Arial"/>
      <w:b/>
      <w:bCs/>
      <w:sz w:val="26"/>
      <w:szCs w:val="26"/>
    </w:rPr>
  </w:style>
  <w:style w:type="paragraph" w:styleId="679">
    <w:name w:val="Heading 5"/>
    <w:basedOn w:val="846"/>
    <w:next w:val="846"/>
    <w:link w:val="680"/>
    <w:uiPriority w:val="9"/>
    <w:unhideWhenUsed/>
    <w:qFormat/>
    <w:pPr>
      <w:keepLines/>
      <w:keepNext/>
      <w:spacing w:before="320" w:after="200"/>
      <w:outlineLvl w:val="4"/>
    </w:pPr>
    <w:rPr>
      <w:rFonts w:ascii="Arial" w:hAnsi="Arial" w:cs="Arial" w:eastAsia="Arial"/>
      <w:b/>
      <w:bCs/>
      <w:sz w:val="24"/>
      <w:szCs w:val="24"/>
    </w:rPr>
  </w:style>
  <w:style w:type="character" w:styleId="680">
    <w:name w:val="Heading 5 Char"/>
    <w:link w:val="679"/>
    <w:uiPriority w:val="9"/>
    <w:rPr>
      <w:rFonts w:ascii="Arial" w:hAnsi="Arial" w:cs="Arial" w:eastAsia="Arial"/>
      <w:b/>
      <w:bCs/>
      <w:sz w:val="24"/>
      <w:szCs w:val="24"/>
    </w:rPr>
  </w:style>
  <w:style w:type="paragraph" w:styleId="681">
    <w:name w:val="Heading 6"/>
    <w:basedOn w:val="846"/>
    <w:next w:val="846"/>
    <w:link w:val="682"/>
    <w:uiPriority w:val="9"/>
    <w:unhideWhenUsed/>
    <w:qFormat/>
    <w:pPr>
      <w:keepLines/>
      <w:keepNext/>
      <w:spacing w:before="320" w:after="200"/>
      <w:outlineLvl w:val="5"/>
    </w:pPr>
    <w:rPr>
      <w:rFonts w:ascii="Arial" w:hAnsi="Arial" w:cs="Arial" w:eastAsia="Arial"/>
      <w:b/>
      <w:bCs/>
      <w:sz w:val="22"/>
      <w:szCs w:val="22"/>
    </w:rPr>
  </w:style>
  <w:style w:type="character" w:styleId="682">
    <w:name w:val="Heading 6 Char"/>
    <w:link w:val="681"/>
    <w:uiPriority w:val="9"/>
    <w:rPr>
      <w:rFonts w:ascii="Arial" w:hAnsi="Arial" w:cs="Arial" w:eastAsia="Arial"/>
      <w:b/>
      <w:bCs/>
      <w:sz w:val="22"/>
      <w:szCs w:val="22"/>
    </w:rPr>
  </w:style>
  <w:style w:type="paragraph" w:styleId="683">
    <w:name w:val="Heading 7"/>
    <w:basedOn w:val="846"/>
    <w:next w:val="846"/>
    <w:link w:val="684"/>
    <w:uiPriority w:val="9"/>
    <w:unhideWhenUsed/>
    <w:qFormat/>
    <w:pPr>
      <w:keepLines/>
      <w:keepNext/>
      <w:spacing w:before="320" w:after="200"/>
      <w:outlineLvl w:val="6"/>
    </w:pPr>
    <w:rPr>
      <w:rFonts w:ascii="Arial" w:hAnsi="Arial" w:cs="Arial" w:eastAsia="Arial"/>
      <w:b/>
      <w:bCs/>
      <w:i/>
      <w:iCs/>
      <w:sz w:val="22"/>
      <w:szCs w:val="22"/>
    </w:rPr>
  </w:style>
  <w:style w:type="character" w:styleId="684">
    <w:name w:val="Heading 7 Char"/>
    <w:link w:val="683"/>
    <w:uiPriority w:val="9"/>
    <w:rPr>
      <w:rFonts w:ascii="Arial" w:hAnsi="Arial" w:cs="Arial" w:eastAsia="Arial"/>
      <w:b/>
      <w:bCs/>
      <w:i/>
      <w:iCs/>
      <w:sz w:val="22"/>
      <w:szCs w:val="22"/>
    </w:rPr>
  </w:style>
  <w:style w:type="paragraph" w:styleId="685">
    <w:name w:val="Heading 8"/>
    <w:basedOn w:val="846"/>
    <w:next w:val="846"/>
    <w:link w:val="686"/>
    <w:uiPriority w:val="9"/>
    <w:unhideWhenUsed/>
    <w:qFormat/>
    <w:pPr>
      <w:keepLines/>
      <w:keepNext/>
      <w:spacing w:before="320" w:after="200"/>
      <w:outlineLvl w:val="7"/>
    </w:pPr>
    <w:rPr>
      <w:rFonts w:ascii="Arial" w:hAnsi="Arial" w:cs="Arial" w:eastAsia="Arial"/>
      <w:i/>
      <w:iCs/>
      <w:sz w:val="22"/>
      <w:szCs w:val="22"/>
    </w:rPr>
  </w:style>
  <w:style w:type="character" w:styleId="686">
    <w:name w:val="Heading 8 Char"/>
    <w:link w:val="685"/>
    <w:uiPriority w:val="9"/>
    <w:rPr>
      <w:rFonts w:ascii="Arial" w:hAnsi="Arial" w:cs="Arial" w:eastAsia="Arial"/>
      <w:i/>
      <w:iCs/>
      <w:sz w:val="22"/>
      <w:szCs w:val="22"/>
    </w:rPr>
  </w:style>
  <w:style w:type="paragraph" w:styleId="687">
    <w:name w:val="Heading 9"/>
    <w:basedOn w:val="846"/>
    <w:next w:val="846"/>
    <w:link w:val="688"/>
    <w:uiPriority w:val="9"/>
    <w:unhideWhenUsed/>
    <w:qFormat/>
    <w:pPr>
      <w:keepLines/>
      <w:keepNext/>
      <w:spacing w:before="320" w:after="200"/>
      <w:outlineLvl w:val="8"/>
    </w:pPr>
    <w:rPr>
      <w:rFonts w:ascii="Arial" w:hAnsi="Arial" w:cs="Arial" w:eastAsia="Arial"/>
      <w:i/>
      <w:iCs/>
      <w:sz w:val="21"/>
      <w:szCs w:val="21"/>
    </w:rPr>
  </w:style>
  <w:style w:type="character" w:styleId="688">
    <w:name w:val="Heading 9 Char"/>
    <w:link w:val="687"/>
    <w:uiPriority w:val="9"/>
    <w:rPr>
      <w:rFonts w:ascii="Arial" w:hAnsi="Arial" w:cs="Arial" w:eastAsia="Arial"/>
      <w:i/>
      <w:iCs/>
      <w:sz w:val="21"/>
      <w:szCs w:val="21"/>
    </w:rPr>
  </w:style>
  <w:style w:type="paragraph" w:styleId="689">
    <w:name w:val="Title"/>
    <w:basedOn w:val="846"/>
    <w:next w:val="846"/>
    <w:link w:val="690"/>
    <w:uiPriority w:val="10"/>
    <w:qFormat/>
    <w:pPr>
      <w:contextualSpacing/>
      <w:spacing w:before="300" w:after="200"/>
    </w:pPr>
    <w:rPr>
      <w:sz w:val="48"/>
      <w:szCs w:val="48"/>
    </w:rPr>
  </w:style>
  <w:style w:type="character" w:styleId="690">
    <w:name w:val="Title Char"/>
    <w:link w:val="689"/>
    <w:uiPriority w:val="10"/>
    <w:rPr>
      <w:sz w:val="48"/>
      <w:szCs w:val="48"/>
    </w:rPr>
  </w:style>
  <w:style w:type="paragraph" w:styleId="691">
    <w:name w:val="Subtitle"/>
    <w:basedOn w:val="846"/>
    <w:next w:val="846"/>
    <w:link w:val="692"/>
    <w:uiPriority w:val="11"/>
    <w:qFormat/>
    <w:pPr>
      <w:spacing w:before="200" w:after="200"/>
    </w:pPr>
    <w:rPr>
      <w:sz w:val="24"/>
      <w:szCs w:val="24"/>
    </w:rPr>
  </w:style>
  <w:style w:type="character" w:styleId="692">
    <w:name w:val="Subtitle Char"/>
    <w:link w:val="691"/>
    <w:uiPriority w:val="11"/>
    <w:rPr>
      <w:sz w:val="24"/>
      <w:szCs w:val="24"/>
    </w:rPr>
  </w:style>
  <w:style w:type="paragraph" w:styleId="693">
    <w:name w:val="Quote"/>
    <w:basedOn w:val="846"/>
    <w:next w:val="846"/>
    <w:link w:val="694"/>
    <w:uiPriority w:val="29"/>
    <w:qFormat/>
    <w:pPr>
      <w:ind w:left="720" w:right="720"/>
    </w:pPr>
    <w:rPr>
      <w:i/>
    </w:rPr>
  </w:style>
  <w:style w:type="character" w:styleId="694">
    <w:name w:val="Quote Char"/>
    <w:link w:val="693"/>
    <w:uiPriority w:val="29"/>
    <w:rPr>
      <w:i/>
    </w:rPr>
  </w:style>
  <w:style w:type="paragraph" w:styleId="695">
    <w:name w:val="Intense Quote"/>
    <w:basedOn w:val="846"/>
    <w:next w:val="846"/>
    <w:link w:val="696"/>
    <w:uiPriority w:val="30"/>
    <w:qFormat/>
    <w:pPr>
      <w:contextualSpacing w:val="0"/>
      <w:ind w:left="720" w:right="720"/>
      <w:shd w:val="clear" w:color="f2f2f2" w:fill="f2f2f2"/>
      <w:pBdr>
        <w:top w:val="single" w:color="FFFFFF" w:sz="4" w:space="5"/>
        <w:left w:val="single" w:color="FFFFFF" w:sz="4" w:space="10"/>
        <w:bottom w:val="single" w:color="FFFFFF" w:sz="4" w:space="5"/>
        <w:right w:val="single" w:color="FFFFFF" w:sz="4" w:space="10"/>
      </w:pBdr>
    </w:pPr>
    <w:rPr>
      <w:i/>
    </w:rPr>
  </w:style>
  <w:style w:type="character" w:styleId="696">
    <w:name w:val="Intense Quote Char"/>
    <w:link w:val="695"/>
    <w:uiPriority w:val="30"/>
    <w:rPr>
      <w:i/>
    </w:rPr>
  </w:style>
  <w:style w:type="paragraph" w:styleId="697">
    <w:name w:val="Header"/>
    <w:basedOn w:val="846"/>
    <w:link w:val="698"/>
    <w:uiPriority w:val="99"/>
    <w:unhideWhenUsed/>
    <w:pPr>
      <w:spacing w:after="0" w:line="240" w:lineRule="auto"/>
      <w:tabs>
        <w:tab w:val="center" w:pos="7143" w:leader="none"/>
        <w:tab w:val="right" w:pos="14287" w:leader="none"/>
      </w:tabs>
    </w:pPr>
  </w:style>
  <w:style w:type="character" w:styleId="698">
    <w:name w:val="Header Char"/>
    <w:link w:val="697"/>
    <w:uiPriority w:val="99"/>
  </w:style>
  <w:style w:type="paragraph" w:styleId="699">
    <w:name w:val="Footer"/>
    <w:basedOn w:val="846"/>
    <w:link w:val="702"/>
    <w:uiPriority w:val="99"/>
    <w:unhideWhenUsed/>
    <w:pPr>
      <w:spacing w:after="0" w:line="240" w:lineRule="auto"/>
      <w:tabs>
        <w:tab w:val="center" w:pos="7143" w:leader="none"/>
        <w:tab w:val="right" w:pos="14287" w:leader="none"/>
      </w:tabs>
    </w:pPr>
  </w:style>
  <w:style w:type="character" w:styleId="700">
    <w:name w:val="Footer Char"/>
    <w:link w:val="699"/>
    <w:uiPriority w:val="99"/>
  </w:style>
  <w:style w:type="paragraph" w:styleId="701">
    <w:name w:val="Caption"/>
    <w:basedOn w:val="846"/>
    <w:next w:val="846"/>
    <w:uiPriority w:val="35"/>
    <w:semiHidden/>
    <w:unhideWhenUsed/>
    <w:qFormat/>
    <w:pPr>
      <w:spacing w:line="276" w:lineRule="auto"/>
    </w:pPr>
    <w:rPr>
      <w:b/>
      <w:bCs/>
      <w:color w:val="4F81BD" w:themeColor="accent1"/>
      <w:sz w:val="18"/>
      <w:szCs w:val="18"/>
    </w:rPr>
  </w:style>
  <w:style w:type="character" w:styleId="702">
    <w:name w:val="Caption Char"/>
    <w:basedOn w:val="701"/>
    <w:link w:val="699"/>
    <w:uiPriority w:val="99"/>
  </w:style>
  <w:style w:type="table" w:styleId="703">
    <w:name w:val="Table Grid"/>
    <w:basedOn w:val="847"/>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04">
    <w:name w:val="Table Grid Light"/>
    <w:basedOn w:val="84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05">
    <w:name w:val="Plain Table 1"/>
    <w:basedOn w:val="84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fill="ffffff" w:themeFill="text1" w:themeFillTint="0D"/>
      </w:tcPr>
    </w:tblStylePr>
    <w:tblStylePr w:type="band1Vert">
      <w:tcPr>
        <w:shd w:val="clear" w:color="ffffff"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06">
    <w:name w:val="Plain Table 2"/>
    <w:basedOn w:val="847"/>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07">
    <w:name w:val="Plain Table 3"/>
    <w:basedOn w:val="84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fill="ffffff" w:themeFill="text1" w:themeFillTint="0D"/>
      </w:tcPr>
    </w:tblStylePr>
    <w:tblStylePr w:type="band1Vert">
      <w:rPr>
        <w:rFonts w:ascii="Arial" w:hAnsi="Arial"/>
        <w:color w:val="404040"/>
        <w:sz w:val="22"/>
      </w:rPr>
      <w:tcPr>
        <w:shd w:val="clear" w:color="ffffff" w:fill="ffffff"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08">
    <w:name w:val="Plain Table 4"/>
    <w:basedOn w:val="84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fill="ffffff" w:themeFill="text1" w:themeFillTint="0D"/>
      </w:tcPr>
    </w:tblStylePr>
    <w:tblStylePr w:type="band1Vert">
      <w:rPr>
        <w:rFonts w:ascii="Arial" w:hAnsi="Arial"/>
        <w:color w:val="404040"/>
        <w:sz w:val="22"/>
      </w:rPr>
      <w:tcPr>
        <w:shd w:val="clear" w:color="ffffff"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09">
    <w:name w:val="Plain Table 5"/>
    <w:basedOn w:val="84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fill="ffffff" w:themeFill="text1" w:themeFillTint="0D"/>
      </w:tcPr>
    </w:tblStylePr>
    <w:tblStylePr w:type="band1Vert">
      <w:rPr>
        <w:rFonts w:ascii="Arial" w:hAnsi="Arial"/>
        <w:color w:val="404040"/>
        <w:sz w:val="22"/>
      </w:rPr>
      <w:tcPr>
        <w:shd w:val="clear" w:color="ffffff" w:fill="ffffff" w:themeFill="text1" w:themeFillTint="0D"/>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bottom w:val="single" w:color="404040" w:sz="4" w:space="0"/>
          <w:right w:val="none" w:color="00000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top w:val="single" w:color="404040" w:sz="4" w:space="0"/>
          <w:left w:val="none" w:color="000000" w:sz="4" w:space="0"/>
          <w:right w:val="none" w:color="000000" w:sz="4" w:space="0"/>
        </w:tcBorders>
      </w:tcPr>
    </w:tblStylePr>
  </w:style>
  <w:style w:type="table" w:styleId="710">
    <w:name w:val="Grid Table 1 Light"/>
    <w:basedOn w:val="847"/>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11">
    <w:name w:val="Grid Table 1 Light - Accent 1"/>
    <w:basedOn w:val="84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12">
    <w:name w:val="Grid Table 1 Light - Accent 2"/>
    <w:basedOn w:val="84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13">
    <w:name w:val="Grid Table 1 Light - Accent 3"/>
    <w:basedOn w:val="84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14">
    <w:name w:val="Grid Table 1 Light - Accent 4"/>
    <w:basedOn w:val="84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15">
    <w:name w:val="Grid Table 1 Light - Accent 5"/>
    <w:basedOn w:val="84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16">
    <w:name w:val="Grid Table 1 Light - Accent 6"/>
    <w:basedOn w:val="84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17">
    <w:name w:val="Grid Table 2"/>
    <w:basedOn w:val="84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fill="ffffff" w:themeFill="text1" w:themeFillTint="34"/>
      </w:tcPr>
    </w:tblStylePr>
    <w:tblStylePr w:type="band1Vert">
      <w:rPr>
        <w:rFonts w:ascii="Arial" w:hAnsi="Arial"/>
        <w:color w:val="404040"/>
        <w:sz w:val="22"/>
      </w:rPr>
      <w:tcPr>
        <w:shd w:val="clear" w:color="ffffff" w:fill="ffffff" w:themeFill="text1" w:themeFillTint="34"/>
      </w:tcPr>
    </w:tblStylePr>
    <w:tblStylePr w:type="firstCol">
      <w:rPr>
        <w:b/>
        <w:color w:val="404040"/>
      </w:rPr>
    </w:tblStylePr>
    <w:tblStylePr w:type="firstRow">
      <w:rPr>
        <w:b/>
        <w:color w:val="404040"/>
      </w:rPr>
      <w:tcPr>
        <w:shd w:val="clear" w:color="ffffff" w:fill="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fill="ffffff"/>
        <w:tcBorders>
          <w:top w:val="single" w:color="000000" w:themeColor="text1" w:themeTint="95" w:sz="4" w:space="0"/>
          <w:left w:val="none" w:color="000000" w:sz="4" w:space="0"/>
          <w:bottom w:val="none" w:color="000000" w:sz="4" w:space="0"/>
          <w:right w:val="none" w:color="000000" w:sz="4" w:space="0"/>
        </w:tcBorders>
      </w:tcPr>
    </w:tblStylePr>
  </w:style>
  <w:style w:type="table" w:styleId="718">
    <w:name w:val="Grid Table 2 - Accent 1"/>
    <w:basedOn w:val="84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fill="ffffff" w:themeFill="accent1" w:themeFillTint="34"/>
      </w:tcPr>
    </w:tblStylePr>
    <w:tblStylePr w:type="band1Vert">
      <w:rPr>
        <w:rFonts w:ascii="Arial" w:hAnsi="Arial"/>
        <w:color w:val="404040"/>
        <w:sz w:val="22"/>
      </w:rPr>
      <w:tcPr>
        <w:shd w:val="clear" w:color="ffffff" w:fill="ffffff" w:themeFill="accent1" w:themeFillTint="34"/>
      </w:tcPr>
    </w:tblStylePr>
    <w:tblStylePr w:type="firstCol">
      <w:rPr>
        <w:b/>
        <w:color w:val="404040"/>
      </w:rPr>
    </w:tblStylePr>
    <w:tblStylePr w:type="firstRow">
      <w:rPr>
        <w:b/>
        <w:color w:val="404040"/>
      </w:rPr>
      <w:tcPr>
        <w:shd w:val="clear" w:color="ffffff" w:fill="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19">
    <w:name w:val="Grid Table 2 - Accent 2"/>
    <w:basedOn w:val="84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fill="ffffff" w:themeFill="accent2" w:themeFillTint="32"/>
      </w:tcPr>
    </w:tblStylePr>
    <w:tblStylePr w:type="band1Vert">
      <w:rPr>
        <w:rFonts w:ascii="Arial" w:hAnsi="Arial"/>
        <w:color w:val="404040"/>
        <w:sz w:val="22"/>
      </w:rPr>
      <w:tcPr>
        <w:shd w:val="clear" w:color="ffffff" w:fill="ffffff" w:themeFill="accent2" w:themeFillTint="32"/>
      </w:tcPr>
    </w:tblStylePr>
    <w:tblStylePr w:type="firstCol">
      <w:rPr>
        <w:b/>
        <w:color w:val="404040"/>
      </w:rPr>
    </w:tblStylePr>
    <w:tblStylePr w:type="firstRow">
      <w:rPr>
        <w:b/>
        <w:color w:val="404040"/>
      </w:rPr>
      <w:tcPr>
        <w:shd w:val="clear" w:color="ffffff" w:fill="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20">
    <w:name w:val="Grid Table 2 - Accent 3"/>
    <w:basedOn w:val="84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fill="ffffff" w:themeFill="accent3" w:themeFillTint="34"/>
      </w:tcPr>
    </w:tblStylePr>
    <w:tblStylePr w:type="band1Vert">
      <w:rPr>
        <w:rFonts w:ascii="Arial" w:hAnsi="Arial"/>
        <w:color w:val="404040"/>
        <w:sz w:val="22"/>
      </w:rPr>
      <w:tcPr>
        <w:shd w:val="clear" w:color="ffffff" w:fill="ffffff" w:themeFill="accent3" w:themeFillTint="34"/>
      </w:tcPr>
    </w:tblStylePr>
    <w:tblStylePr w:type="firstCol">
      <w:rPr>
        <w:b/>
        <w:color w:val="404040"/>
      </w:rPr>
    </w:tblStylePr>
    <w:tblStylePr w:type="firstRow">
      <w:rPr>
        <w:b/>
        <w:color w:val="404040"/>
      </w:rPr>
      <w:tcPr>
        <w:shd w:val="clear" w:color="ffffff" w:fill="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21">
    <w:name w:val="Grid Table 2 - Accent 4"/>
    <w:basedOn w:val="84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fill="ffffff" w:themeFill="accent4" w:themeFillTint="34"/>
      </w:tcPr>
    </w:tblStylePr>
    <w:tblStylePr w:type="band1Vert">
      <w:rPr>
        <w:rFonts w:ascii="Arial" w:hAnsi="Arial"/>
        <w:color w:val="404040"/>
        <w:sz w:val="22"/>
      </w:rPr>
      <w:tcPr>
        <w:shd w:val="clear" w:color="ffffff" w:fill="ffffff" w:themeFill="accent4" w:themeFillTint="34"/>
      </w:tcPr>
    </w:tblStylePr>
    <w:tblStylePr w:type="firstCol">
      <w:rPr>
        <w:b/>
        <w:color w:val="404040"/>
      </w:rPr>
    </w:tblStylePr>
    <w:tblStylePr w:type="firstRow">
      <w:rPr>
        <w:b/>
        <w:color w:val="404040"/>
      </w:rPr>
      <w:tcPr>
        <w:shd w:val="clear" w:color="ffffff" w:fill="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22">
    <w:name w:val="Grid Table 2 - Accent 5"/>
    <w:basedOn w:val="84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fill="ffffff" w:themeFill="accent5" w:themeFillTint="34"/>
      </w:tcPr>
    </w:tblStylePr>
    <w:tblStylePr w:type="band1Vert">
      <w:rPr>
        <w:rFonts w:ascii="Arial" w:hAnsi="Arial"/>
        <w:color w:val="404040"/>
        <w:sz w:val="22"/>
      </w:rPr>
      <w:tcPr>
        <w:shd w:val="clear" w:color="ffffff" w:fill="ffffff" w:themeFill="accent5" w:themeFillTint="34"/>
      </w:tcPr>
    </w:tblStylePr>
    <w:tblStylePr w:type="firstCol">
      <w:rPr>
        <w:b/>
        <w:color w:val="404040"/>
      </w:rPr>
    </w:tblStylePr>
    <w:tblStylePr w:type="firstRow">
      <w:rPr>
        <w:b/>
        <w:color w:val="404040"/>
      </w:rPr>
      <w:tcPr>
        <w:shd w:val="clear" w:color="ffffff" w:fill="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fill="ffffff"/>
        <w:tcBorders>
          <w:top w:val="single" w:color="000000" w:themeColor="accent5" w:sz="4" w:space="0"/>
          <w:left w:val="none" w:color="000000" w:sz="4" w:space="0"/>
          <w:bottom w:val="none" w:color="000000" w:sz="4" w:space="0"/>
          <w:right w:val="none" w:color="000000" w:sz="4" w:space="0"/>
        </w:tcBorders>
      </w:tcPr>
    </w:tblStylePr>
  </w:style>
  <w:style w:type="table" w:styleId="723">
    <w:name w:val="Grid Table 2 - Accent 6"/>
    <w:basedOn w:val="84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fill="ffffff" w:themeFill="accent6" w:themeFillTint="34"/>
      </w:tcPr>
    </w:tblStylePr>
    <w:tblStylePr w:type="band1Vert">
      <w:rPr>
        <w:rFonts w:ascii="Arial" w:hAnsi="Arial"/>
        <w:color w:val="404040"/>
        <w:sz w:val="22"/>
      </w:rPr>
      <w:tcPr>
        <w:shd w:val="clear" w:color="ffffff" w:fill="ffffff" w:themeFill="accent6" w:themeFillTint="34"/>
      </w:tcPr>
    </w:tblStylePr>
    <w:tblStylePr w:type="firstCol">
      <w:rPr>
        <w:b/>
        <w:color w:val="404040"/>
      </w:rPr>
    </w:tblStylePr>
    <w:tblStylePr w:type="firstRow">
      <w:rPr>
        <w:b/>
        <w:color w:val="404040"/>
      </w:rPr>
      <w:tcPr>
        <w:shd w:val="clear" w:color="ffffff" w:fill="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fill="ffffff"/>
        <w:tcBorders>
          <w:top w:val="single" w:color="000000" w:themeColor="accent6" w:sz="4" w:space="0"/>
          <w:left w:val="none" w:color="000000" w:sz="4" w:space="0"/>
          <w:bottom w:val="none" w:color="000000" w:sz="4" w:space="0"/>
          <w:right w:val="none" w:color="000000" w:sz="4" w:space="0"/>
        </w:tcBorders>
      </w:tcPr>
    </w:tblStylePr>
  </w:style>
  <w:style w:type="table" w:styleId="724">
    <w:name w:val="Grid Table 3"/>
    <w:basedOn w:val="84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fill="ffffff" w:themeFill="text1" w:themeFillTint="34"/>
      </w:tcPr>
    </w:tblStylePr>
    <w:tblStylePr w:type="band1Vert">
      <w:rPr>
        <w:rFonts w:ascii="Arial" w:hAnsi="Arial"/>
        <w:color w:val="404040"/>
        <w:sz w:val="22"/>
      </w:rPr>
      <w:tcPr>
        <w:shd w:val="clear" w:color="ffffff" w:fill="ffffff" w:themeFill="text1" w:themeFillTint="34"/>
      </w:tcPr>
    </w:tblStylePr>
    <w:tblStylePr w:type="firstCol">
      <w:rPr>
        <w:i/>
        <w:color w:val="404040"/>
      </w:rPr>
      <w:pPr>
        <w:jc w:val="right"/>
      </w:p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style>
  <w:style w:type="table" w:styleId="725">
    <w:name w:val="Grid Table 3 - Accent 1"/>
    <w:basedOn w:val="84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fill="ffffff" w:themeFill="accent1" w:themeFillTint="34"/>
      </w:tcPr>
    </w:tblStylePr>
    <w:tblStylePr w:type="band1Vert">
      <w:rPr>
        <w:rFonts w:ascii="Arial" w:hAnsi="Arial"/>
        <w:color w:val="404040"/>
        <w:sz w:val="22"/>
      </w:rPr>
      <w:tcPr>
        <w:shd w:val="clear" w:color="ffffff" w:fill="ffffff" w:themeFill="accent1" w:themeFillTint="34"/>
      </w:tcPr>
    </w:tblStylePr>
    <w:tblStylePr w:type="firstCol">
      <w:rPr>
        <w:i/>
        <w:color w:val="404040"/>
      </w:rPr>
      <w:pPr>
        <w:jc w:val="right"/>
      </w:p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style>
  <w:style w:type="table" w:styleId="726">
    <w:name w:val="Grid Table 3 - Accent 2"/>
    <w:basedOn w:val="84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fill="ffffff" w:themeFill="accent2" w:themeFillTint="32"/>
      </w:tcPr>
    </w:tblStylePr>
    <w:tblStylePr w:type="band1Vert">
      <w:rPr>
        <w:rFonts w:ascii="Arial" w:hAnsi="Arial"/>
        <w:color w:val="404040"/>
        <w:sz w:val="22"/>
      </w:rPr>
      <w:tcPr>
        <w:shd w:val="clear" w:color="ffffff" w:fill="ffffff" w:themeFill="accent2" w:themeFillTint="32"/>
      </w:tcPr>
    </w:tblStylePr>
    <w:tblStylePr w:type="firstCol">
      <w:rPr>
        <w:i/>
        <w:color w:val="404040"/>
      </w:rPr>
      <w:pPr>
        <w:jc w:val="right"/>
      </w:p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style>
  <w:style w:type="table" w:styleId="727">
    <w:name w:val="Grid Table 3 - Accent 3"/>
    <w:basedOn w:val="84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fill="ffffff" w:themeFill="accent3" w:themeFillTint="34"/>
      </w:tcPr>
    </w:tblStylePr>
    <w:tblStylePr w:type="band1Vert">
      <w:rPr>
        <w:rFonts w:ascii="Arial" w:hAnsi="Arial"/>
        <w:color w:val="404040"/>
        <w:sz w:val="22"/>
      </w:rPr>
      <w:tcPr>
        <w:shd w:val="clear" w:color="ffffff" w:fill="ffffff" w:themeFill="accent3" w:themeFillTint="34"/>
      </w:tcPr>
    </w:tblStylePr>
    <w:tblStylePr w:type="firstCol">
      <w:rPr>
        <w:i/>
        <w:color w:val="404040"/>
      </w:rPr>
      <w:pPr>
        <w:jc w:val="right"/>
      </w:p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style>
  <w:style w:type="table" w:styleId="728">
    <w:name w:val="Grid Table 3 - Accent 4"/>
    <w:basedOn w:val="84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fill="ffffff" w:themeFill="accent4" w:themeFillTint="34"/>
      </w:tcPr>
    </w:tblStylePr>
    <w:tblStylePr w:type="band1Vert">
      <w:rPr>
        <w:rFonts w:ascii="Arial" w:hAnsi="Arial"/>
        <w:color w:val="404040"/>
        <w:sz w:val="22"/>
      </w:rPr>
      <w:tcPr>
        <w:shd w:val="clear" w:color="ffffff" w:fill="ffffff" w:themeFill="accent4" w:themeFillTint="34"/>
      </w:tcPr>
    </w:tblStylePr>
    <w:tblStylePr w:type="firstCol">
      <w:rPr>
        <w:i/>
        <w:color w:val="404040"/>
      </w:rPr>
      <w:pPr>
        <w:jc w:val="right"/>
      </w:p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style>
  <w:style w:type="table" w:styleId="729">
    <w:name w:val="Grid Table 3 - Accent 5"/>
    <w:basedOn w:val="84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fill="ffffff" w:themeFill="accent5" w:themeFillTint="34"/>
      </w:tcPr>
    </w:tblStylePr>
    <w:tblStylePr w:type="band1Vert">
      <w:rPr>
        <w:rFonts w:ascii="Arial" w:hAnsi="Arial"/>
        <w:color w:val="404040"/>
        <w:sz w:val="22"/>
      </w:rPr>
      <w:tcPr>
        <w:shd w:val="clear" w:color="ffffff" w:fill="ffffff" w:themeFill="accent5" w:themeFillTint="34"/>
      </w:tcPr>
    </w:tblStylePr>
    <w:tblStylePr w:type="firstCol">
      <w:rPr>
        <w:i/>
        <w:color w:val="404040"/>
      </w:rPr>
      <w:pPr>
        <w:jc w:val="right"/>
      </w:p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style>
  <w:style w:type="table" w:styleId="730">
    <w:name w:val="Grid Table 3 - Accent 6"/>
    <w:basedOn w:val="84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fill="ffffff" w:themeFill="accent6" w:themeFillTint="34"/>
      </w:tcPr>
    </w:tblStylePr>
    <w:tblStylePr w:type="band1Vert">
      <w:rPr>
        <w:rFonts w:ascii="Arial" w:hAnsi="Arial"/>
        <w:color w:val="404040"/>
        <w:sz w:val="22"/>
      </w:rPr>
      <w:tcPr>
        <w:shd w:val="clear" w:color="ffffff" w:fill="ffffff" w:themeFill="accent6" w:themeFillTint="34"/>
      </w:tcPr>
    </w:tblStylePr>
    <w:tblStylePr w:type="firstCol">
      <w:rPr>
        <w:i/>
        <w:color w:val="404040"/>
      </w:rPr>
      <w:pPr>
        <w:jc w:val="right"/>
      </w:p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style>
  <w:style w:type="table" w:styleId="731">
    <w:name w:val="Grid Table 4"/>
    <w:basedOn w:val="847"/>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fill="ffffff" w:themeFill="text1" w:themeFillTint="34"/>
      </w:tcPr>
    </w:tblStylePr>
    <w:tblStylePr w:type="band1Vert">
      <w:rPr>
        <w:rFonts w:ascii="Arial" w:hAnsi="Arial"/>
        <w:color w:val="404040"/>
        <w:sz w:val="22"/>
      </w:rPr>
      <w:tcPr>
        <w:shd w:val="clear" w:color="ffffff" w:fill="ffffff" w:themeFill="text1" w:themeFillTint="34"/>
      </w:tcPr>
    </w:tblStylePr>
    <w:tblStylePr w:type="firstCol">
      <w:rPr>
        <w:b/>
        <w:color w:val="404040"/>
      </w:rPr>
    </w:tblStylePr>
    <w:tblStylePr w:type="firstRow">
      <w:rPr>
        <w:rFonts w:ascii="Arial" w:hAnsi="Arial"/>
        <w:b/>
        <w:color w:val="FFFFFF"/>
        <w:sz w:val="22"/>
      </w:rPr>
      <w:tcPr>
        <w:shd w:val="clear" w:color="ffffff" w:fill="ffffff"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32">
    <w:name w:val="Grid Table 4 - Accent 1"/>
    <w:basedOn w:val="847"/>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fill="ffffff" w:themeFill="accent1" w:themeFillTint="32"/>
      </w:tcPr>
    </w:tblStylePr>
    <w:tblStylePr w:type="band1Vert">
      <w:rPr>
        <w:rFonts w:ascii="Arial" w:hAnsi="Arial"/>
        <w:color w:val="404040"/>
        <w:sz w:val="22"/>
      </w:rPr>
      <w:tcPr>
        <w:shd w:val="clear" w:color="ffffff" w:fill="ffffff" w:themeFill="accent1" w:themeFillTint="32"/>
      </w:tcPr>
    </w:tblStylePr>
    <w:tblStylePr w:type="firstCol">
      <w:rPr>
        <w:b/>
        <w:color w:val="404040"/>
      </w:rPr>
    </w:tblStylePr>
    <w:tblStylePr w:type="firstRow">
      <w:rPr>
        <w:rFonts w:ascii="Arial" w:hAnsi="Arial"/>
        <w:b/>
        <w:color w:val="FFFFFF"/>
        <w:sz w:val="22"/>
      </w:rPr>
      <w:tcPr>
        <w:shd w:val="clear" w:color="ffffff" w:fill="ffffff"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33">
    <w:name w:val="Grid Table 4 - Accent 2"/>
    <w:basedOn w:val="847"/>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fill="ffffff" w:themeFill="accent2" w:themeFillTint="32"/>
      </w:tcPr>
    </w:tblStylePr>
    <w:tblStylePr w:type="band1Vert">
      <w:rPr>
        <w:rFonts w:ascii="Arial" w:hAnsi="Arial"/>
        <w:color w:val="404040"/>
        <w:sz w:val="22"/>
      </w:rPr>
      <w:tcPr>
        <w:shd w:val="clear" w:color="ffffff" w:fill="ffffff" w:themeFill="accent2" w:themeFillTint="32"/>
      </w:tcPr>
    </w:tblStylePr>
    <w:tblStylePr w:type="firstCol">
      <w:rPr>
        <w:b/>
        <w:color w:val="404040"/>
      </w:rPr>
    </w:tblStylePr>
    <w:tblStylePr w:type="firstRow">
      <w:rPr>
        <w:rFonts w:ascii="Arial" w:hAnsi="Arial"/>
        <w:b/>
        <w:color w:val="FFFFFF"/>
        <w:sz w:val="22"/>
      </w:rPr>
      <w:tcPr>
        <w:shd w:val="clear" w:color="ffffff" w:fill="ffffff"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34">
    <w:name w:val="Grid Table 4 - Accent 3"/>
    <w:basedOn w:val="847"/>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fill="ffffff" w:themeFill="accent3" w:themeFillTint="34"/>
      </w:tcPr>
    </w:tblStylePr>
    <w:tblStylePr w:type="band1Vert">
      <w:rPr>
        <w:rFonts w:ascii="Arial" w:hAnsi="Arial"/>
        <w:color w:val="404040"/>
        <w:sz w:val="22"/>
      </w:rPr>
      <w:tcPr>
        <w:shd w:val="clear" w:color="ffffff" w:fill="ffffff" w:themeFill="accent3" w:themeFillTint="34"/>
      </w:tcPr>
    </w:tblStylePr>
    <w:tblStylePr w:type="firstCol">
      <w:rPr>
        <w:b/>
        <w:color w:val="404040"/>
      </w:rPr>
    </w:tblStylePr>
    <w:tblStylePr w:type="firstRow">
      <w:rPr>
        <w:rFonts w:ascii="Arial" w:hAnsi="Arial"/>
        <w:b/>
        <w:color w:val="FFFFFF"/>
        <w:sz w:val="22"/>
      </w:rPr>
      <w:tcPr>
        <w:shd w:val="clear" w:color="ffffff" w:fill="ffffff"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35">
    <w:name w:val="Grid Table 4 - Accent 4"/>
    <w:basedOn w:val="847"/>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fill="ffffff" w:themeFill="accent4" w:themeFillTint="34"/>
      </w:tcPr>
    </w:tblStylePr>
    <w:tblStylePr w:type="band1Vert">
      <w:rPr>
        <w:rFonts w:ascii="Arial" w:hAnsi="Arial"/>
        <w:color w:val="404040"/>
        <w:sz w:val="22"/>
      </w:rPr>
      <w:tcPr>
        <w:shd w:val="clear" w:color="ffffff" w:fill="ffffff" w:themeFill="accent4" w:themeFillTint="34"/>
      </w:tcPr>
    </w:tblStylePr>
    <w:tblStylePr w:type="firstCol">
      <w:rPr>
        <w:b/>
        <w:color w:val="404040"/>
      </w:rPr>
    </w:tblStylePr>
    <w:tblStylePr w:type="firstRow">
      <w:rPr>
        <w:rFonts w:ascii="Arial" w:hAnsi="Arial"/>
        <w:b/>
        <w:color w:val="FFFFFF"/>
        <w:sz w:val="22"/>
      </w:rPr>
      <w:tcPr>
        <w:shd w:val="clear" w:color="ffffff" w:fill="ffffff"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36">
    <w:name w:val="Grid Table 4 - Accent 5"/>
    <w:basedOn w:val="847"/>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fill="ffffff" w:themeFill="accent5" w:themeFillTint="34"/>
      </w:tcPr>
    </w:tblStylePr>
    <w:tblStylePr w:type="band1Vert">
      <w:rPr>
        <w:rFonts w:ascii="Arial" w:hAnsi="Arial"/>
        <w:color w:val="404040"/>
        <w:sz w:val="22"/>
      </w:rPr>
      <w:tcPr>
        <w:shd w:val="clear" w:color="ffffff" w:fill="ffffff" w:themeFill="accent5" w:themeFillTint="34"/>
      </w:tcPr>
    </w:tblStylePr>
    <w:tblStylePr w:type="firstCol">
      <w:rPr>
        <w:b/>
        <w:color w:val="404040"/>
      </w:rPr>
    </w:tblStylePr>
    <w:tblStylePr w:type="firstRow">
      <w:rPr>
        <w:rFonts w:ascii="Arial" w:hAnsi="Arial"/>
        <w:b/>
        <w:color w:val="FFFFFF"/>
        <w:sz w:val="22"/>
      </w:rPr>
      <w:tcPr>
        <w:shd w:val="clear" w:color="ffffff" w:fill="ffffff"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37">
    <w:name w:val="Grid Table 4 - Accent 6"/>
    <w:basedOn w:val="847"/>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fill="ffffff" w:themeFill="accent6" w:themeFillTint="34"/>
      </w:tcPr>
    </w:tblStylePr>
    <w:tblStylePr w:type="band1Vert">
      <w:rPr>
        <w:rFonts w:ascii="Arial" w:hAnsi="Arial"/>
        <w:color w:val="404040"/>
        <w:sz w:val="22"/>
      </w:rPr>
      <w:tcPr>
        <w:shd w:val="clear" w:color="ffffff" w:fill="ffffff" w:themeFill="accent6" w:themeFillTint="34"/>
      </w:tcPr>
    </w:tblStylePr>
    <w:tblStylePr w:type="firstCol">
      <w:rPr>
        <w:b/>
        <w:color w:val="404040"/>
      </w:rPr>
    </w:tblStylePr>
    <w:tblStylePr w:type="firstRow">
      <w:rPr>
        <w:rFonts w:ascii="Arial" w:hAnsi="Arial"/>
        <w:b/>
        <w:color w:val="FFFFFF"/>
        <w:sz w:val="22"/>
      </w:rPr>
      <w:tcPr>
        <w:shd w:val="clear" w:color="ffffff" w:fill="ffffff"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38">
    <w:name w:val="Grid Table 5 Dark"/>
    <w:basedOn w:val="8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fill="ffffff" w:themeFill="text1" w:themeFillTint="40"/>
    </w:tblPr>
    <w:tblStylePr w:type="band1Horz">
      <w:tcPr>
        <w:shd w:val="clear" w:color="ffffff" w:fill="ffffff" w:themeFill="text1" w:themeFillTint="75"/>
      </w:tcPr>
    </w:tblStylePr>
    <w:tblStylePr w:type="band1Vert">
      <w:tcPr>
        <w:shd w:val="clear" w:color="ffffff" w:fill="ffffff" w:themeFill="text1" w:themeFillTint="75"/>
      </w:tcPr>
    </w:tblStylePr>
    <w:tblStylePr w:type="firstCol">
      <w:rPr>
        <w:rFonts w:ascii="Arial" w:hAnsi="Arial"/>
        <w:b/>
        <w:color w:val="FFFFFF"/>
        <w:sz w:val="22"/>
      </w:rPr>
      <w:tcPr>
        <w:shd w:val="clear" w:color="ffffff" w:fill="ffffff" w:themeFill="text1"/>
      </w:tcPr>
    </w:tblStylePr>
    <w:tblStylePr w:type="firstRow">
      <w:rPr>
        <w:rFonts w:ascii="Arial" w:hAnsi="Arial"/>
        <w:b/>
        <w:color w:val="FFFFFF"/>
        <w:sz w:val="22"/>
      </w:rPr>
      <w:tcPr>
        <w:shd w:val="clear" w:color="ffffff" w:fill="ffffff" w:themeFill="text1"/>
      </w:tcPr>
    </w:tblStylePr>
    <w:tblStylePr w:type="lastCol">
      <w:rPr>
        <w:rFonts w:ascii="Arial" w:hAnsi="Arial"/>
        <w:b/>
        <w:color w:val="FFFFFF"/>
        <w:sz w:val="22"/>
      </w:rPr>
      <w:tcPr>
        <w:shd w:val="clear" w:color="ffffff" w:fill="ffffff" w:themeFill="text1"/>
      </w:tcPr>
    </w:tblStylePr>
    <w:tblStylePr w:type="lastRow">
      <w:rPr>
        <w:rFonts w:ascii="Arial" w:hAnsi="Arial"/>
        <w:b/>
        <w:color w:val="FFFFFF"/>
        <w:sz w:val="22"/>
      </w:rPr>
      <w:tcPr>
        <w:shd w:val="clear" w:color="ffffff" w:fill="ffffff" w:themeFill="text1"/>
        <w:tcBorders>
          <w:top w:val="single" w:color="000000" w:themeColor="light1" w:sz="4" w:space="0"/>
        </w:tcBorders>
      </w:tcPr>
    </w:tblStylePr>
  </w:style>
  <w:style w:type="table" w:styleId="739">
    <w:name w:val="Grid Table 5 Dark- Accent 1"/>
    <w:basedOn w:val="8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fill="ffffff" w:themeFill="accent1" w:themeFillTint="34"/>
    </w:tblPr>
    <w:tblStylePr w:type="band1Horz">
      <w:tcPr>
        <w:shd w:val="clear" w:color="ffffff" w:fill="ffffff" w:themeFill="accent1" w:themeFillTint="75"/>
      </w:tcPr>
    </w:tblStylePr>
    <w:tblStylePr w:type="band1Vert">
      <w:tcPr>
        <w:shd w:val="clear" w:color="ffffff" w:fill="ffffff" w:themeFill="accent1" w:themeFillTint="75"/>
      </w:tcPr>
    </w:tblStylePr>
    <w:tblStylePr w:type="firstCol">
      <w:rPr>
        <w:rFonts w:ascii="Arial" w:hAnsi="Arial"/>
        <w:b/>
        <w:color w:val="FFFFFF"/>
        <w:sz w:val="22"/>
      </w:rPr>
      <w:tcPr>
        <w:shd w:val="clear" w:color="ffffff" w:fill="ffffff" w:themeFill="accent1"/>
      </w:tcPr>
    </w:tblStylePr>
    <w:tblStylePr w:type="firstRow">
      <w:rPr>
        <w:rFonts w:ascii="Arial" w:hAnsi="Arial"/>
        <w:b/>
        <w:color w:val="FFFFFF"/>
        <w:sz w:val="22"/>
      </w:rPr>
      <w:tcPr>
        <w:shd w:val="clear" w:color="ffffff" w:fill="ffffff" w:themeFill="accent1"/>
      </w:tcPr>
    </w:tblStylePr>
    <w:tblStylePr w:type="lastCol">
      <w:rPr>
        <w:rFonts w:ascii="Arial" w:hAnsi="Arial"/>
        <w:b/>
        <w:color w:val="FFFFFF"/>
        <w:sz w:val="22"/>
      </w:rPr>
      <w:tcPr>
        <w:shd w:val="clear" w:color="ffffff" w:fill="ffffff" w:themeFill="accent1"/>
      </w:tcPr>
    </w:tblStylePr>
    <w:tblStylePr w:type="lastRow">
      <w:rPr>
        <w:rFonts w:ascii="Arial" w:hAnsi="Arial"/>
        <w:b/>
        <w:color w:val="FFFFFF"/>
        <w:sz w:val="22"/>
      </w:rPr>
      <w:tcPr>
        <w:shd w:val="clear" w:color="ffffff" w:fill="ffffff" w:themeFill="accent1"/>
        <w:tcBorders>
          <w:top w:val="single" w:color="000000" w:themeColor="light1" w:sz="4" w:space="0"/>
        </w:tcBorders>
      </w:tcPr>
    </w:tblStylePr>
  </w:style>
  <w:style w:type="table" w:styleId="740">
    <w:name w:val="Grid Table 5 Dark - Accent 2"/>
    <w:basedOn w:val="8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fill="ffffff" w:themeFill="accent2" w:themeFillTint="32"/>
    </w:tblPr>
    <w:tblStylePr w:type="band1Horz">
      <w:tcPr>
        <w:shd w:val="clear" w:color="ffffff" w:fill="ffffff" w:themeFill="accent2" w:themeFillTint="75"/>
      </w:tcPr>
    </w:tblStylePr>
    <w:tblStylePr w:type="band1Vert">
      <w:tcPr>
        <w:shd w:val="clear" w:color="ffffff" w:fill="ffffff" w:themeFill="accent2" w:themeFillTint="75"/>
      </w:tcPr>
    </w:tblStylePr>
    <w:tblStylePr w:type="firstCol">
      <w:rPr>
        <w:rFonts w:ascii="Arial" w:hAnsi="Arial"/>
        <w:b/>
        <w:color w:val="FFFFFF"/>
        <w:sz w:val="22"/>
      </w:rPr>
      <w:tcPr>
        <w:shd w:val="clear" w:color="ffffff" w:fill="ffffff" w:themeFill="accent2"/>
      </w:tcPr>
    </w:tblStylePr>
    <w:tblStylePr w:type="firstRow">
      <w:rPr>
        <w:rFonts w:ascii="Arial" w:hAnsi="Arial"/>
        <w:b/>
        <w:color w:val="FFFFFF"/>
        <w:sz w:val="22"/>
      </w:rPr>
      <w:tcPr>
        <w:shd w:val="clear" w:color="ffffff" w:fill="ffffff" w:themeFill="accent2"/>
      </w:tcPr>
    </w:tblStylePr>
    <w:tblStylePr w:type="lastCol">
      <w:rPr>
        <w:rFonts w:ascii="Arial" w:hAnsi="Arial"/>
        <w:b/>
        <w:color w:val="FFFFFF"/>
        <w:sz w:val="22"/>
      </w:rPr>
      <w:tcPr>
        <w:shd w:val="clear" w:color="ffffff" w:fill="ffffff" w:themeFill="accent2"/>
      </w:tcPr>
    </w:tblStylePr>
    <w:tblStylePr w:type="lastRow">
      <w:rPr>
        <w:rFonts w:ascii="Arial" w:hAnsi="Arial"/>
        <w:b/>
        <w:color w:val="FFFFFF"/>
        <w:sz w:val="22"/>
      </w:rPr>
      <w:tcPr>
        <w:shd w:val="clear" w:color="ffffff" w:fill="ffffff" w:themeFill="accent2"/>
        <w:tcBorders>
          <w:top w:val="single" w:color="000000" w:themeColor="light1" w:sz="4" w:space="0"/>
        </w:tcBorders>
      </w:tcPr>
    </w:tblStylePr>
  </w:style>
  <w:style w:type="table" w:styleId="741">
    <w:name w:val="Grid Table 5 Dark - Accent 3"/>
    <w:basedOn w:val="8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fill="ffffff" w:themeFill="accent3" w:themeFillTint="34"/>
    </w:tblPr>
    <w:tblStylePr w:type="band1Horz">
      <w:tcPr>
        <w:shd w:val="clear" w:color="ffffff" w:fill="ffffff" w:themeFill="accent3" w:themeFillTint="75"/>
      </w:tcPr>
    </w:tblStylePr>
    <w:tblStylePr w:type="band1Vert">
      <w:tcPr>
        <w:shd w:val="clear" w:color="ffffff" w:fill="ffffff" w:themeFill="accent3" w:themeFillTint="75"/>
      </w:tcPr>
    </w:tblStylePr>
    <w:tblStylePr w:type="firstCol">
      <w:rPr>
        <w:rFonts w:ascii="Arial" w:hAnsi="Arial"/>
        <w:b/>
        <w:color w:val="FFFFFF"/>
        <w:sz w:val="22"/>
      </w:rPr>
      <w:tcPr>
        <w:shd w:val="clear" w:color="ffffff" w:fill="ffffff" w:themeFill="accent3"/>
      </w:tcPr>
    </w:tblStylePr>
    <w:tblStylePr w:type="firstRow">
      <w:rPr>
        <w:rFonts w:ascii="Arial" w:hAnsi="Arial"/>
        <w:b/>
        <w:color w:val="FFFFFF"/>
        <w:sz w:val="22"/>
      </w:rPr>
      <w:tcPr>
        <w:shd w:val="clear" w:color="ffffff" w:fill="ffffff" w:themeFill="accent3"/>
      </w:tcPr>
    </w:tblStylePr>
    <w:tblStylePr w:type="lastCol">
      <w:rPr>
        <w:rFonts w:ascii="Arial" w:hAnsi="Arial"/>
        <w:b/>
        <w:color w:val="FFFFFF"/>
        <w:sz w:val="22"/>
      </w:rPr>
      <w:tcPr>
        <w:shd w:val="clear" w:color="ffffff" w:fill="ffffff" w:themeFill="accent3"/>
      </w:tcPr>
    </w:tblStylePr>
    <w:tblStylePr w:type="lastRow">
      <w:rPr>
        <w:rFonts w:ascii="Arial" w:hAnsi="Arial"/>
        <w:b/>
        <w:color w:val="FFFFFF"/>
        <w:sz w:val="22"/>
      </w:rPr>
      <w:tcPr>
        <w:shd w:val="clear" w:color="ffffff" w:fill="ffffff" w:themeFill="accent3"/>
        <w:tcBorders>
          <w:top w:val="single" w:color="000000" w:themeColor="light1" w:sz="4" w:space="0"/>
        </w:tcBorders>
      </w:tcPr>
    </w:tblStylePr>
  </w:style>
  <w:style w:type="table" w:styleId="742">
    <w:name w:val="Grid Table 5 Dark- Accent 4"/>
    <w:basedOn w:val="8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fill="ffffff" w:themeFill="accent4" w:themeFillTint="34"/>
    </w:tblPr>
    <w:tblStylePr w:type="band1Horz">
      <w:tcPr>
        <w:shd w:val="clear" w:color="ffffff" w:fill="ffffff" w:themeFill="accent4" w:themeFillTint="75"/>
      </w:tcPr>
    </w:tblStylePr>
    <w:tblStylePr w:type="band1Vert">
      <w:tcPr>
        <w:shd w:val="clear" w:color="ffffff" w:fill="ffffff" w:themeFill="accent4" w:themeFillTint="75"/>
      </w:tcPr>
    </w:tblStylePr>
    <w:tblStylePr w:type="firstCol">
      <w:rPr>
        <w:rFonts w:ascii="Arial" w:hAnsi="Arial"/>
        <w:b/>
        <w:color w:val="FFFFFF"/>
        <w:sz w:val="22"/>
      </w:rPr>
      <w:tcPr>
        <w:shd w:val="clear" w:color="ffffff" w:fill="ffffff" w:themeFill="accent4"/>
      </w:tcPr>
    </w:tblStylePr>
    <w:tblStylePr w:type="firstRow">
      <w:rPr>
        <w:rFonts w:ascii="Arial" w:hAnsi="Arial"/>
        <w:b/>
        <w:color w:val="FFFFFF"/>
        <w:sz w:val="22"/>
      </w:rPr>
      <w:tcPr>
        <w:shd w:val="clear" w:color="ffffff" w:fill="ffffff" w:themeFill="accent4"/>
      </w:tcPr>
    </w:tblStylePr>
    <w:tblStylePr w:type="lastCol">
      <w:rPr>
        <w:rFonts w:ascii="Arial" w:hAnsi="Arial"/>
        <w:b/>
        <w:color w:val="FFFFFF"/>
        <w:sz w:val="22"/>
      </w:rPr>
      <w:tcPr>
        <w:shd w:val="clear" w:color="ffffff" w:fill="ffffff" w:themeFill="accent4"/>
      </w:tcPr>
    </w:tblStylePr>
    <w:tblStylePr w:type="lastRow">
      <w:rPr>
        <w:rFonts w:ascii="Arial" w:hAnsi="Arial"/>
        <w:b/>
        <w:color w:val="FFFFFF"/>
        <w:sz w:val="22"/>
      </w:rPr>
      <w:tcPr>
        <w:shd w:val="clear" w:color="ffffff" w:fill="ffffff" w:themeFill="accent4"/>
        <w:tcBorders>
          <w:top w:val="single" w:color="000000" w:themeColor="light1" w:sz="4" w:space="0"/>
        </w:tcBorders>
      </w:tcPr>
    </w:tblStylePr>
  </w:style>
  <w:style w:type="table" w:styleId="743">
    <w:name w:val="Grid Table 5 Dark - Accent 5"/>
    <w:basedOn w:val="8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fill="ffffff" w:themeFill="accent5" w:themeFillTint="34"/>
    </w:tblPr>
    <w:tblStylePr w:type="band1Horz">
      <w:tcPr>
        <w:shd w:val="clear" w:color="ffffff" w:fill="ffffff" w:themeFill="accent5" w:themeFillTint="75"/>
      </w:tcPr>
    </w:tblStylePr>
    <w:tblStylePr w:type="band1Vert">
      <w:tcPr>
        <w:shd w:val="clear" w:color="ffffff" w:fill="ffffff" w:themeFill="accent5" w:themeFillTint="75"/>
      </w:tcPr>
    </w:tblStylePr>
    <w:tblStylePr w:type="firstCol">
      <w:rPr>
        <w:rFonts w:ascii="Arial" w:hAnsi="Arial"/>
        <w:b/>
        <w:color w:val="FFFFFF"/>
        <w:sz w:val="22"/>
      </w:rPr>
      <w:tcPr>
        <w:shd w:val="clear" w:color="ffffff" w:fill="ffffff" w:themeFill="accent5"/>
      </w:tcPr>
    </w:tblStylePr>
    <w:tblStylePr w:type="firstRow">
      <w:rPr>
        <w:rFonts w:ascii="Arial" w:hAnsi="Arial"/>
        <w:b/>
        <w:color w:val="FFFFFF"/>
        <w:sz w:val="22"/>
      </w:rPr>
      <w:tcPr>
        <w:shd w:val="clear" w:color="ffffff" w:fill="ffffff" w:themeFill="accent5"/>
      </w:tcPr>
    </w:tblStylePr>
    <w:tblStylePr w:type="lastCol">
      <w:rPr>
        <w:rFonts w:ascii="Arial" w:hAnsi="Arial"/>
        <w:b/>
        <w:color w:val="FFFFFF"/>
        <w:sz w:val="22"/>
      </w:rPr>
      <w:tcPr>
        <w:shd w:val="clear" w:color="ffffff" w:fill="ffffff" w:themeFill="accent5"/>
      </w:tcPr>
    </w:tblStylePr>
    <w:tblStylePr w:type="lastRow">
      <w:rPr>
        <w:rFonts w:ascii="Arial" w:hAnsi="Arial"/>
        <w:b/>
        <w:color w:val="FFFFFF"/>
        <w:sz w:val="22"/>
      </w:rPr>
      <w:tcPr>
        <w:shd w:val="clear" w:color="ffffff" w:fill="ffffff" w:themeFill="accent5"/>
        <w:tcBorders>
          <w:top w:val="single" w:color="000000" w:themeColor="light1" w:sz="4" w:space="0"/>
        </w:tcBorders>
      </w:tcPr>
    </w:tblStylePr>
  </w:style>
  <w:style w:type="table" w:styleId="744">
    <w:name w:val="Grid Table 5 Dark - Accent 6"/>
    <w:basedOn w:val="84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fill="ffffff" w:themeFill="accent6" w:themeFillTint="34"/>
    </w:tblPr>
    <w:tblStylePr w:type="band1Horz">
      <w:tcPr>
        <w:shd w:val="clear" w:color="ffffff" w:fill="ffffff" w:themeFill="accent6" w:themeFillTint="75"/>
      </w:tcPr>
    </w:tblStylePr>
    <w:tblStylePr w:type="band1Vert">
      <w:tcPr>
        <w:shd w:val="clear" w:color="ffffff" w:fill="ffffff" w:themeFill="accent6" w:themeFillTint="75"/>
      </w:tcPr>
    </w:tblStylePr>
    <w:tblStylePr w:type="firstCol">
      <w:rPr>
        <w:rFonts w:ascii="Arial" w:hAnsi="Arial"/>
        <w:b/>
        <w:color w:val="FFFFFF"/>
        <w:sz w:val="22"/>
      </w:rPr>
      <w:tcPr>
        <w:shd w:val="clear" w:color="ffffff" w:fill="ffffff" w:themeFill="accent6"/>
      </w:tcPr>
    </w:tblStylePr>
    <w:tblStylePr w:type="firstRow">
      <w:rPr>
        <w:rFonts w:ascii="Arial" w:hAnsi="Arial"/>
        <w:b/>
        <w:color w:val="FFFFFF"/>
        <w:sz w:val="22"/>
      </w:rPr>
      <w:tcPr>
        <w:shd w:val="clear" w:color="ffffff" w:fill="ffffff" w:themeFill="accent6"/>
      </w:tcPr>
    </w:tblStylePr>
    <w:tblStylePr w:type="lastCol">
      <w:rPr>
        <w:rFonts w:ascii="Arial" w:hAnsi="Arial"/>
        <w:b/>
        <w:color w:val="FFFFFF"/>
        <w:sz w:val="22"/>
      </w:rPr>
      <w:tcPr>
        <w:shd w:val="clear" w:color="ffffff" w:fill="ffffff" w:themeFill="accent6"/>
      </w:tcPr>
    </w:tblStylePr>
    <w:tblStylePr w:type="lastRow">
      <w:rPr>
        <w:rFonts w:ascii="Arial" w:hAnsi="Arial"/>
        <w:b/>
        <w:color w:val="FFFFFF"/>
        <w:sz w:val="22"/>
      </w:rPr>
      <w:tcPr>
        <w:shd w:val="clear" w:color="ffffff" w:fill="ffffff" w:themeFill="accent6"/>
        <w:tcBorders>
          <w:top w:val="single" w:color="000000" w:themeColor="light1" w:sz="4" w:space="0"/>
        </w:tcBorders>
      </w:tcPr>
    </w:tblStylePr>
  </w:style>
  <w:style w:type="table" w:styleId="745">
    <w:name w:val="Grid Table 6 Colorful"/>
    <w:basedOn w:val="847"/>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fill="ffffff" w:themeFill="text1" w:themeFillTint="34"/>
      </w:tcPr>
    </w:tblStylePr>
    <w:tblStylePr w:type="band1Vert">
      <w:tcPr>
        <w:shd w:val="clear" w:color="ffffff"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46">
    <w:name w:val="Grid Table 6 Colorful - Accent 1"/>
    <w:basedOn w:val="847"/>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fill="ffffff" w:themeFill="accent1" w:themeFillTint="34"/>
      </w:tcPr>
    </w:tblStylePr>
    <w:tblStylePr w:type="band1Vert">
      <w:tcPr>
        <w:shd w:val="clear" w:color="ffffff" w:fill="ffffff"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747">
    <w:name w:val="Grid Table 6 Colorful - Accent 2"/>
    <w:basedOn w:val="84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fill="ffffff" w:themeFill="accent2" w:themeFillTint="32"/>
      </w:tcPr>
    </w:tblStylePr>
    <w:tblStylePr w:type="band1Vert">
      <w:tcPr>
        <w:shd w:val="clear" w:color="ffffff" w:fill="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48">
    <w:name w:val="Grid Table 6 Colorful - Accent 3"/>
    <w:basedOn w:val="847"/>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fill="ffffff" w:themeFill="accent3" w:themeFillTint="34"/>
      </w:tcPr>
    </w:tblStylePr>
    <w:tblStylePr w:type="band1Vert">
      <w:tcPr>
        <w:shd w:val="clear" w:color="ffffff" w:fill="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49">
    <w:name w:val="Grid Table 6 Colorful - Accent 4"/>
    <w:basedOn w:val="84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fill="ffffff" w:themeFill="accent4" w:themeFillTint="34"/>
      </w:tcPr>
    </w:tblStylePr>
    <w:tblStylePr w:type="band1Vert">
      <w:tcPr>
        <w:shd w:val="clear" w:color="ffffff" w:fill="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50">
    <w:name w:val="Grid Table 6 Colorful - Accent 5"/>
    <w:basedOn w:val="847"/>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fill="ffffff" w:themeFill="accent5" w:themeFillTint="34"/>
      </w:tcPr>
    </w:tblStylePr>
    <w:tblStylePr w:type="band1Vert">
      <w:tcPr>
        <w:shd w:val="clear" w:color="ffffff" w:fill="ffffff"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51">
    <w:name w:val="Grid Table 6 Colorful - Accent 6"/>
    <w:basedOn w:val="847"/>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fill="ffffff" w:themeFill="accent6" w:themeFillTint="34"/>
      </w:tcPr>
    </w:tblStylePr>
    <w:tblStylePr w:type="band1Vert">
      <w:tcPr>
        <w:shd w:val="clear" w:color="ffffff" w:fill="ffffff"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52">
    <w:name w:val="Grid Table 7 Colorful"/>
    <w:basedOn w:val="847"/>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fill="ffffff" w:themeFill="text1" w:themeFillTint="0D"/>
      </w:tcPr>
    </w:tblStylePr>
    <w:tblStylePr w:type="band1Vert">
      <w:tcPr>
        <w:shd w:val="clear" w:color="ffffff"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fill="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53">
    <w:name w:val="Grid Table 7 Colorful - Accent 1"/>
    <w:basedOn w:val="847"/>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fill="ffffff" w:themeFill="accent1" w:themeFillTint="34"/>
      </w:tcPr>
    </w:tblStylePr>
    <w:tblStylePr w:type="band1Vert">
      <w:tcPr>
        <w:shd w:val="clear" w:color="ffffff" w:fill="ffffff"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17BBA" w:themeColor="accent1" w:themeTint="80" w:themeShade="95"/>
        <w:sz w:val="22"/>
      </w:rPr>
      <w:tcPr>
        <w:shd w:val="clear" w:color="ffffff" w:fill="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17BBA" w:themeColor="accent1" w:themeTint="80" w:themeShade="95"/>
        <w:sz w:val="22"/>
      </w:rPr>
      <w:tcPr>
        <w:shd w:val="clear" w:color="ffffff"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54">
    <w:name w:val="Grid Table 7 Colorful - Accent 2"/>
    <w:basedOn w:val="847"/>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fill="ffffff" w:themeFill="accent2" w:themeFillTint="32"/>
      </w:tcPr>
    </w:tblStylePr>
    <w:tblStylePr w:type="band1Vert">
      <w:tcPr>
        <w:shd w:val="clear" w:color="ffffff" w:fill="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fill="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55">
    <w:name w:val="Grid Table 7 Colorful - Accent 3"/>
    <w:basedOn w:val="847"/>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fill="ffffff" w:themeFill="accent3" w:themeFillTint="34"/>
      </w:tcPr>
    </w:tblStylePr>
    <w:tblStylePr w:type="band1Vert">
      <w:tcPr>
        <w:shd w:val="clear" w:color="ffffff" w:fill="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fill="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56">
    <w:name w:val="Grid Table 7 Colorful - Accent 4"/>
    <w:basedOn w:val="847"/>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fill="ffffff" w:themeFill="accent4" w:themeFillTint="34"/>
      </w:tcPr>
    </w:tblStylePr>
    <w:tblStylePr w:type="band1Vert">
      <w:tcPr>
        <w:shd w:val="clear" w:color="ffffff" w:fill="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fill="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57">
    <w:name w:val="Grid Table 7 Colorful - Accent 5"/>
    <w:basedOn w:val="847"/>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fill="ffffff" w:themeFill="accent5" w:themeFillTint="34"/>
      </w:tcPr>
    </w:tblStylePr>
    <w:tblStylePr w:type="band1Vert">
      <w:tcPr>
        <w:shd w:val="clear" w:color="ffffff" w:fill="ffffff"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374" w:themeColor="accent5" w:themeShade="95"/>
        <w:sz w:val="22"/>
      </w:rPr>
      <w:tcPr>
        <w:shd w:val="clear" w:color="ffffff"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374" w:themeColor="accent5" w:themeShade="95"/>
        <w:sz w:val="22"/>
      </w:rPr>
      <w:tcPr>
        <w:shd w:val="clear" w:color="ffffff" w:fill="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374" w:themeColor="accent5" w:themeShade="95"/>
        <w:sz w:val="22"/>
      </w:rPr>
      <w:tcPr>
        <w:shd w:val="clear" w:color="ffffff"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58">
    <w:name w:val="Grid Table 7 Colorful - Accent 6"/>
    <w:basedOn w:val="847"/>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fill="ffffff" w:themeFill="accent6" w:themeFillTint="34"/>
      </w:tcPr>
    </w:tblStylePr>
    <w:tblStylePr w:type="band1Vert">
      <w:tcPr>
        <w:shd w:val="clear" w:color="ffffff" w:fill="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fill="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59">
    <w:name w:val="List Table 1 Light"/>
    <w:basedOn w:val="847"/>
    <w:uiPriority w:val="99"/>
    <w:pPr>
      <w:spacing w:after="0" w:line="240" w:lineRule="auto"/>
    </w:pPr>
    <w:tblPr>
      <w:tblStyleRowBandSize w:val="1"/>
      <w:tblStyleColBandSize w:val="1"/>
      <w:tblInd w:w="0" w:type="dxa"/>
    </w:tblPr>
    <w:tblStylePr w:type="band1Horz">
      <w:tcPr>
        <w:shd w:val="clear" w:color="ffffff" w:fill="ffffff" w:themeFill="text1" w:themeFillTint="40"/>
      </w:tcPr>
    </w:tblStylePr>
    <w:tblStylePr w:type="band1Vert">
      <w:tcPr>
        <w:shd w:val="clear" w:color="ffffff" w:fill="fffff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60">
    <w:name w:val="List Table 1 Light - Accent 1"/>
    <w:basedOn w:val="847"/>
    <w:uiPriority w:val="99"/>
    <w:pPr>
      <w:spacing w:after="0" w:line="240" w:lineRule="auto"/>
    </w:pPr>
    <w:tblPr>
      <w:tblStyleRowBandSize w:val="1"/>
      <w:tblStyleColBandSize w:val="1"/>
      <w:tblInd w:w="0" w:type="dxa"/>
    </w:tblPr>
    <w:tblStylePr w:type="band1Horz">
      <w:tcPr>
        <w:shd w:val="clear" w:color="ffffff" w:fill="ffffff" w:themeFill="accent1" w:themeFillTint="40"/>
      </w:tcPr>
    </w:tblStylePr>
    <w:tblStylePr w:type="band1Vert">
      <w:tcPr>
        <w:shd w:val="clear" w:color="ffffff" w:fill="ffffff"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61">
    <w:name w:val="List Table 1 Light - Accent 2"/>
    <w:basedOn w:val="847"/>
    <w:uiPriority w:val="99"/>
    <w:pPr>
      <w:spacing w:after="0" w:line="240" w:lineRule="auto"/>
    </w:pPr>
    <w:tblPr>
      <w:tblStyleRowBandSize w:val="1"/>
      <w:tblStyleColBandSize w:val="1"/>
      <w:tblInd w:w="0" w:type="dxa"/>
    </w:tblPr>
    <w:tblStylePr w:type="band1Horz">
      <w:tcPr>
        <w:shd w:val="clear" w:color="ffffff" w:fill="ffffff" w:themeFill="accent2" w:themeFillTint="40"/>
      </w:tcPr>
    </w:tblStylePr>
    <w:tblStylePr w:type="band1Vert">
      <w:tcPr>
        <w:shd w:val="clear" w:color="ffffff" w:fill="ffffff"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62">
    <w:name w:val="List Table 1 Light - Accent 3"/>
    <w:basedOn w:val="847"/>
    <w:uiPriority w:val="99"/>
    <w:pPr>
      <w:spacing w:after="0" w:line="240" w:lineRule="auto"/>
    </w:pPr>
    <w:tblPr>
      <w:tblStyleRowBandSize w:val="1"/>
      <w:tblStyleColBandSize w:val="1"/>
      <w:tblInd w:w="0" w:type="dxa"/>
    </w:tblPr>
    <w:tblStylePr w:type="band1Horz">
      <w:tcPr>
        <w:shd w:val="clear" w:color="ffffff" w:fill="ffffff" w:themeFill="accent3" w:themeFillTint="40"/>
      </w:tcPr>
    </w:tblStylePr>
    <w:tblStylePr w:type="band1Vert">
      <w:tcPr>
        <w:shd w:val="clear" w:color="ffffff" w:fill="ffffff"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63">
    <w:name w:val="List Table 1 Light - Accent 4"/>
    <w:basedOn w:val="847"/>
    <w:uiPriority w:val="99"/>
    <w:pPr>
      <w:spacing w:after="0" w:line="240" w:lineRule="auto"/>
    </w:pPr>
    <w:tblPr>
      <w:tblStyleRowBandSize w:val="1"/>
      <w:tblStyleColBandSize w:val="1"/>
      <w:tblInd w:w="0" w:type="dxa"/>
    </w:tblPr>
    <w:tblStylePr w:type="band1Horz">
      <w:tcPr>
        <w:shd w:val="clear" w:color="ffffff" w:fill="ffffff" w:themeFill="accent4" w:themeFillTint="40"/>
      </w:tcPr>
    </w:tblStylePr>
    <w:tblStylePr w:type="band1Vert">
      <w:tcPr>
        <w:shd w:val="clear" w:color="ffffff" w:fill="fffff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64">
    <w:name w:val="List Table 1 Light - Accent 5"/>
    <w:basedOn w:val="847"/>
    <w:uiPriority w:val="99"/>
    <w:pPr>
      <w:spacing w:after="0" w:line="240" w:lineRule="auto"/>
    </w:pPr>
    <w:tblPr>
      <w:tblStyleRowBandSize w:val="1"/>
      <w:tblStyleColBandSize w:val="1"/>
      <w:tblInd w:w="0" w:type="dxa"/>
    </w:tblPr>
    <w:tblStylePr w:type="band1Horz">
      <w:tcPr>
        <w:shd w:val="clear" w:color="ffffff" w:fill="ffffff" w:themeFill="accent5" w:themeFillTint="40"/>
      </w:tcPr>
    </w:tblStylePr>
    <w:tblStylePr w:type="band1Vert">
      <w:tcPr>
        <w:shd w:val="clear" w:color="ffffff" w:fill="ffffff"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65">
    <w:name w:val="List Table 1 Light - Accent 6"/>
    <w:basedOn w:val="847"/>
    <w:uiPriority w:val="99"/>
    <w:pPr>
      <w:spacing w:after="0" w:line="240" w:lineRule="auto"/>
    </w:pPr>
    <w:tblPr>
      <w:tblStyleRowBandSize w:val="1"/>
      <w:tblStyleColBandSize w:val="1"/>
      <w:tblInd w:w="0" w:type="dxa"/>
    </w:tblPr>
    <w:tblStylePr w:type="band1Horz">
      <w:tcPr>
        <w:shd w:val="clear" w:color="ffffff" w:fill="ffffff" w:themeFill="accent6" w:themeFillTint="40"/>
      </w:tcPr>
    </w:tblStylePr>
    <w:tblStylePr w:type="band1Vert">
      <w:tcPr>
        <w:shd w:val="clear" w:color="ffffff" w:fill="ffffff"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66">
    <w:name w:val="List Table 2"/>
    <w:basedOn w:val="847"/>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fill="ffffff" w:themeFill="text1" w:themeFillTint="40"/>
      </w:tcPr>
    </w:tblStylePr>
    <w:tblStylePr w:type="band1Vert">
      <w:rPr>
        <w:rFonts w:ascii="Arial" w:hAnsi="Arial"/>
        <w:color w:val="404040"/>
        <w:sz w:val="22"/>
      </w:rPr>
      <w:tcPr>
        <w:shd w:val="clear" w:color="ffffff"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67">
    <w:name w:val="List Table 2 - Accent 1"/>
    <w:basedOn w:val="847"/>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fill="ffffff" w:themeFill="accent1" w:themeFillTint="40"/>
      </w:tcPr>
    </w:tblStylePr>
    <w:tblStylePr w:type="band1Vert">
      <w:rPr>
        <w:rFonts w:ascii="Arial" w:hAnsi="Arial"/>
        <w:color w:val="404040"/>
        <w:sz w:val="22"/>
      </w:rPr>
      <w:tcPr>
        <w:shd w:val="clear" w:color="ffffff"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68">
    <w:name w:val="List Table 2 - Accent 2"/>
    <w:basedOn w:val="847"/>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fill="ffffff" w:themeFill="accent2" w:themeFillTint="40"/>
      </w:tcPr>
    </w:tblStylePr>
    <w:tblStylePr w:type="band1Vert">
      <w:rPr>
        <w:rFonts w:ascii="Arial" w:hAnsi="Arial"/>
        <w:color w:val="404040"/>
        <w:sz w:val="22"/>
      </w:rPr>
      <w:tcPr>
        <w:shd w:val="clear" w:color="ffffff"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69">
    <w:name w:val="List Table 2 - Accent 3"/>
    <w:basedOn w:val="847"/>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fill="ffffff" w:themeFill="accent3" w:themeFillTint="40"/>
      </w:tcPr>
    </w:tblStylePr>
    <w:tblStylePr w:type="band1Vert">
      <w:rPr>
        <w:rFonts w:ascii="Arial" w:hAnsi="Arial"/>
        <w:color w:val="404040"/>
        <w:sz w:val="22"/>
      </w:rPr>
      <w:tcPr>
        <w:shd w:val="clear" w:color="ffffff"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70">
    <w:name w:val="List Table 2 - Accent 4"/>
    <w:basedOn w:val="847"/>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fill="ffffff" w:themeFill="accent4" w:themeFillTint="40"/>
      </w:tcPr>
    </w:tblStylePr>
    <w:tblStylePr w:type="band1Vert">
      <w:rPr>
        <w:rFonts w:ascii="Arial" w:hAnsi="Arial"/>
        <w:color w:val="404040"/>
        <w:sz w:val="22"/>
      </w:rPr>
      <w:tcPr>
        <w:shd w:val="clear" w:color="ffffff"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71">
    <w:name w:val="List Table 2 - Accent 5"/>
    <w:basedOn w:val="847"/>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fill="ffffff" w:themeFill="accent5" w:themeFillTint="40"/>
      </w:tcPr>
    </w:tblStylePr>
    <w:tblStylePr w:type="band1Vert">
      <w:rPr>
        <w:rFonts w:ascii="Arial" w:hAnsi="Arial"/>
        <w:color w:val="404040"/>
        <w:sz w:val="22"/>
      </w:rPr>
      <w:tcPr>
        <w:shd w:val="clear" w:color="ffffff"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72">
    <w:name w:val="List Table 2 - Accent 6"/>
    <w:basedOn w:val="847"/>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fill="ffffff" w:themeFill="accent6" w:themeFillTint="40"/>
      </w:tcPr>
    </w:tblStylePr>
    <w:tblStylePr w:type="band1Vert">
      <w:rPr>
        <w:rFonts w:ascii="Arial" w:hAnsi="Arial"/>
        <w:color w:val="404040"/>
        <w:sz w:val="22"/>
      </w:rPr>
      <w:tcPr>
        <w:shd w:val="clear" w:color="ffffff"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73">
    <w:name w:val="List Table 3"/>
    <w:basedOn w:val="84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fill="ffffff" w:themeFill="text1"/>
      </w:tcPr>
    </w:tblStylePr>
    <w:tblStylePr w:type="lastCol">
      <w:rPr>
        <w:b/>
        <w:color w:val="404040"/>
      </w:rPr>
    </w:tblStylePr>
    <w:tblStylePr w:type="lastRow">
      <w:rPr>
        <w:b/>
        <w:color w:val="404040"/>
      </w:rPr>
    </w:tblStylePr>
  </w:style>
  <w:style w:type="table" w:styleId="774">
    <w:name w:val="List Table 3 - Accent 1"/>
    <w:basedOn w:val="847"/>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fill="ffffff" w:themeFill="accent1"/>
      </w:tcPr>
    </w:tblStylePr>
    <w:tblStylePr w:type="lastCol">
      <w:rPr>
        <w:b/>
        <w:color w:val="404040"/>
      </w:rPr>
    </w:tblStylePr>
    <w:tblStylePr w:type="lastRow">
      <w:rPr>
        <w:b/>
        <w:color w:val="404040"/>
      </w:rPr>
    </w:tblStylePr>
  </w:style>
  <w:style w:type="table" w:styleId="775">
    <w:name w:val="List Table 3 - Accent 2"/>
    <w:basedOn w:val="84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fill="ffffff" w:themeFill="accent2" w:themeFillTint="97"/>
      </w:tcPr>
    </w:tblStylePr>
    <w:tblStylePr w:type="lastCol">
      <w:rPr>
        <w:b/>
        <w:color w:val="404040"/>
      </w:rPr>
    </w:tblStylePr>
    <w:tblStylePr w:type="lastRow">
      <w:rPr>
        <w:b/>
        <w:color w:val="404040"/>
      </w:rPr>
    </w:tblStylePr>
  </w:style>
  <w:style w:type="table" w:styleId="776">
    <w:name w:val="List Table 3 - Accent 3"/>
    <w:basedOn w:val="847"/>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fill="ffffff" w:themeFill="accent3" w:themeFillTint="98"/>
      </w:tcPr>
    </w:tblStylePr>
    <w:tblStylePr w:type="lastCol">
      <w:rPr>
        <w:b/>
        <w:color w:val="404040"/>
      </w:rPr>
    </w:tblStylePr>
    <w:tblStylePr w:type="lastRow">
      <w:rPr>
        <w:b/>
        <w:color w:val="404040"/>
      </w:rPr>
    </w:tblStylePr>
  </w:style>
  <w:style w:type="table" w:styleId="777">
    <w:name w:val="List Table 3 - Accent 4"/>
    <w:basedOn w:val="84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fill="ffffff" w:themeFill="accent4" w:themeFillTint="9A"/>
      </w:tcPr>
    </w:tblStylePr>
    <w:tblStylePr w:type="lastCol">
      <w:rPr>
        <w:b/>
        <w:color w:val="404040"/>
      </w:rPr>
    </w:tblStylePr>
    <w:tblStylePr w:type="lastRow">
      <w:rPr>
        <w:b/>
        <w:color w:val="404040"/>
      </w:rPr>
    </w:tblStylePr>
  </w:style>
  <w:style w:type="table" w:styleId="778">
    <w:name w:val="List Table 3 - Accent 5"/>
    <w:basedOn w:val="847"/>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fill="ffffff" w:themeFill="accent5" w:themeFillTint="9A"/>
      </w:tcPr>
    </w:tblStylePr>
    <w:tblStylePr w:type="lastCol">
      <w:rPr>
        <w:b/>
        <w:color w:val="404040"/>
      </w:rPr>
    </w:tblStylePr>
    <w:tblStylePr w:type="lastRow">
      <w:rPr>
        <w:b/>
        <w:color w:val="404040"/>
      </w:rPr>
    </w:tblStylePr>
  </w:style>
  <w:style w:type="table" w:styleId="779">
    <w:name w:val="List Table 3 - Accent 6"/>
    <w:basedOn w:val="847"/>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fill="ffffff" w:themeFill="accent6" w:themeFillTint="98"/>
      </w:tcPr>
    </w:tblStylePr>
    <w:tblStylePr w:type="lastCol">
      <w:rPr>
        <w:b/>
        <w:color w:val="404040"/>
      </w:rPr>
    </w:tblStylePr>
    <w:tblStylePr w:type="lastRow">
      <w:rPr>
        <w:b/>
        <w:color w:val="404040"/>
      </w:rPr>
    </w:tblStylePr>
  </w:style>
  <w:style w:type="table" w:styleId="780">
    <w:name w:val="List Table 4"/>
    <w:basedOn w:val="84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fill="ffffff" w:themeFill="text1" w:themeFillTint="40"/>
      </w:tcPr>
    </w:tblStylePr>
    <w:tblStylePr w:type="band1Vert">
      <w:rPr>
        <w:rFonts w:ascii="Arial" w:hAnsi="Arial"/>
        <w:color w:val="404040"/>
        <w:sz w:val="22"/>
      </w:rPr>
      <w:tcPr>
        <w:shd w:val="clear" w:color="ffffff" w:fill="ffffff" w:themeFill="text1" w:themeFillTint="40"/>
      </w:tcPr>
    </w:tblStylePr>
    <w:tblStylePr w:type="firstCol">
      <w:rPr>
        <w:b/>
        <w:color w:val="404040"/>
      </w:rPr>
    </w:tblStylePr>
    <w:tblStylePr w:type="firstRow">
      <w:rPr>
        <w:rFonts w:ascii="Arial" w:hAnsi="Arial"/>
        <w:b/>
        <w:color w:val="FFFFFF"/>
        <w:sz w:val="22"/>
      </w:rPr>
      <w:tcPr>
        <w:shd w:val="clear" w:color="ffffff" w:fill="ffffff" w:themeFill="text1"/>
      </w:tcPr>
    </w:tblStylePr>
    <w:tblStylePr w:type="lastCol">
      <w:rPr>
        <w:b/>
        <w:color w:val="404040"/>
      </w:rPr>
    </w:tblStylePr>
    <w:tblStylePr w:type="lastRow">
      <w:rPr>
        <w:b/>
        <w:color w:val="404040"/>
      </w:rPr>
    </w:tblStylePr>
  </w:style>
  <w:style w:type="table" w:styleId="781">
    <w:name w:val="List Table 4 - Accent 1"/>
    <w:basedOn w:val="847"/>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fill="ffffff" w:themeFill="accent1" w:themeFillTint="40"/>
      </w:tcPr>
    </w:tblStylePr>
    <w:tblStylePr w:type="band1Vert">
      <w:rPr>
        <w:rFonts w:ascii="Arial" w:hAnsi="Arial"/>
        <w:color w:val="404040"/>
        <w:sz w:val="22"/>
      </w:rPr>
      <w:tcPr>
        <w:shd w:val="clear" w:color="ffffff" w:fill="ffffff" w:themeFill="accent1" w:themeFillTint="40"/>
      </w:tcPr>
    </w:tblStylePr>
    <w:tblStylePr w:type="firstCol">
      <w:rPr>
        <w:b/>
        <w:color w:val="404040"/>
      </w:rPr>
    </w:tblStylePr>
    <w:tblStylePr w:type="firstRow">
      <w:rPr>
        <w:rFonts w:ascii="Arial" w:hAnsi="Arial"/>
        <w:b/>
        <w:color w:val="FFFFFF"/>
        <w:sz w:val="22"/>
      </w:rPr>
      <w:tcPr>
        <w:shd w:val="clear" w:color="ffffff" w:fill="ffffff" w:themeFill="accent1"/>
      </w:tcPr>
    </w:tblStylePr>
    <w:tblStylePr w:type="lastCol">
      <w:rPr>
        <w:b/>
        <w:color w:val="404040"/>
      </w:rPr>
    </w:tblStylePr>
    <w:tblStylePr w:type="lastRow">
      <w:rPr>
        <w:b/>
        <w:color w:val="404040"/>
      </w:rPr>
    </w:tblStylePr>
  </w:style>
  <w:style w:type="table" w:styleId="782">
    <w:name w:val="List Table 4 - Accent 2"/>
    <w:basedOn w:val="847"/>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fill="ffffff" w:themeFill="accent2" w:themeFillTint="40"/>
      </w:tcPr>
    </w:tblStylePr>
    <w:tblStylePr w:type="band1Vert">
      <w:rPr>
        <w:rFonts w:ascii="Arial" w:hAnsi="Arial"/>
        <w:color w:val="404040"/>
        <w:sz w:val="22"/>
      </w:rPr>
      <w:tcPr>
        <w:shd w:val="clear" w:color="ffffff" w:fill="ffffff" w:themeFill="accent2" w:themeFillTint="40"/>
      </w:tcPr>
    </w:tblStylePr>
    <w:tblStylePr w:type="firstCol">
      <w:rPr>
        <w:b/>
        <w:color w:val="404040"/>
      </w:rPr>
    </w:tblStylePr>
    <w:tblStylePr w:type="firstRow">
      <w:rPr>
        <w:rFonts w:ascii="Arial" w:hAnsi="Arial"/>
        <w:b/>
        <w:color w:val="FFFFFF"/>
        <w:sz w:val="22"/>
      </w:rPr>
      <w:tcPr>
        <w:shd w:val="clear" w:color="ffffff" w:fill="ffffff" w:themeFill="accent2"/>
      </w:tcPr>
    </w:tblStylePr>
    <w:tblStylePr w:type="lastCol">
      <w:rPr>
        <w:b/>
        <w:color w:val="404040"/>
      </w:rPr>
    </w:tblStylePr>
    <w:tblStylePr w:type="lastRow">
      <w:rPr>
        <w:b/>
        <w:color w:val="404040"/>
      </w:rPr>
    </w:tblStylePr>
  </w:style>
  <w:style w:type="table" w:styleId="783">
    <w:name w:val="List Table 4 - Accent 3"/>
    <w:basedOn w:val="847"/>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fill="ffffff" w:themeFill="accent3" w:themeFillTint="40"/>
      </w:tcPr>
    </w:tblStylePr>
    <w:tblStylePr w:type="band1Vert">
      <w:rPr>
        <w:rFonts w:ascii="Arial" w:hAnsi="Arial"/>
        <w:color w:val="404040"/>
        <w:sz w:val="22"/>
      </w:rPr>
      <w:tcPr>
        <w:shd w:val="clear" w:color="ffffff" w:fill="ffffff" w:themeFill="accent3" w:themeFillTint="40"/>
      </w:tcPr>
    </w:tblStylePr>
    <w:tblStylePr w:type="firstCol">
      <w:rPr>
        <w:b/>
        <w:color w:val="404040"/>
      </w:rPr>
    </w:tblStylePr>
    <w:tblStylePr w:type="firstRow">
      <w:rPr>
        <w:rFonts w:ascii="Arial" w:hAnsi="Arial"/>
        <w:b/>
        <w:color w:val="FFFFFF"/>
        <w:sz w:val="22"/>
      </w:rPr>
      <w:tcPr>
        <w:shd w:val="clear" w:color="ffffff" w:fill="ffffff" w:themeFill="accent3"/>
      </w:tcPr>
    </w:tblStylePr>
    <w:tblStylePr w:type="lastCol">
      <w:rPr>
        <w:b/>
        <w:color w:val="404040"/>
      </w:rPr>
    </w:tblStylePr>
    <w:tblStylePr w:type="lastRow">
      <w:rPr>
        <w:b/>
        <w:color w:val="404040"/>
      </w:rPr>
    </w:tblStylePr>
  </w:style>
  <w:style w:type="table" w:styleId="784">
    <w:name w:val="List Table 4 - Accent 4"/>
    <w:basedOn w:val="847"/>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fill="ffffff" w:themeFill="accent4" w:themeFillTint="40"/>
      </w:tcPr>
    </w:tblStylePr>
    <w:tblStylePr w:type="band1Vert">
      <w:rPr>
        <w:rFonts w:ascii="Arial" w:hAnsi="Arial"/>
        <w:color w:val="404040"/>
        <w:sz w:val="22"/>
      </w:rPr>
      <w:tcPr>
        <w:shd w:val="clear" w:color="ffffff" w:fill="ffffff" w:themeFill="accent4" w:themeFillTint="40"/>
      </w:tcPr>
    </w:tblStylePr>
    <w:tblStylePr w:type="firstCol">
      <w:rPr>
        <w:b/>
        <w:color w:val="404040"/>
      </w:rPr>
    </w:tblStylePr>
    <w:tblStylePr w:type="firstRow">
      <w:rPr>
        <w:rFonts w:ascii="Arial" w:hAnsi="Arial"/>
        <w:b/>
        <w:color w:val="FFFFFF"/>
        <w:sz w:val="22"/>
      </w:rPr>
      <w:tcPr>
        <w:shd w:val="clear" w:color="ffffff" w:fill="ffffff" w:themeFill="accent4"/>
      </w:tcPr>
    </w:tblStylePr>
    <w:tblStylePr w:type="lastCol">
      <w:rPr>
        <w:b/>
        <w:color w:val="404040"/>
      </w:rPr>
    </w:tblStylePr>
    <w:tblStylePr w:type="lastRow">
      <w:rPr>
        <w:b/>
        <w:color w:val="404040"/>
      </w:rPr>
    </w:tblStylePr>
  </w:style>
  <w:style w:type="table" w:styleId="785">
    <w:name w:val="List Table 4 - Accent 5"/>
    <w:basedOn w:val="847"/>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fill="ffffff" w:themeFill="accent5" w:themeFillTint="40"/>
      </w:tcPr>
    </w:tblStylePr>
    <w:tblStylePr w:type="band1Vert">
      <w:rPr>
        <w:rFonts w:ascii="Arial" w:hAnsi="Arial"/>
        <w:color w:val="404040"/>
        <w:sz w:val="22"/>
      </w:rPr>
      <w:tcPr>
        <w:shd w:val="clear" w:color="ffffff" w:fill="ffffff" w:themeFill="accent5" w:themeFillTint="40"/>
      </w:tcPr>
    </w:tblStylePr>
    <w:tblStylePr w:type="firstCol">
      <w:rPr>
        <w:b/>
        <w:color w:val="404040"/>
      </w:rPr>
    </w:tblStylePr>
    <w:tblStylePr w:type="firstRow">
      <w:rPr>
        <w:rFonts w:ascii="Arial" w:hAnsi="Arial"/>
        <w:b/>
        <w:color w:val="FFFFFF"/>
        <w:sz w:val="22"/>
      </w:rPr>
      <w:tcPr>
        <w:shd w:val="clear" w:color="ffffff" w:fill="ffffff" w:themeFill="accent5"/>
      </w:tcPr>
    </w:tblStylePr>
    <w:tblStylePr w:type="lastCol">
      <w:rPr>
        <w:b/>
        <w:color w:val="404040"/>
      </w:rPr>
    </w:tblStylePr>
    <w:tblStylePr w:type="lastRow">
      <w:rPr>
        <w:b/>
        <w:color w:val="404040"/>
      </w:rPr>
    </w:tblStylePr>
  </w:style>
  <w:style w:type="table" w:styleId="786">
    <w:name w:val="List Table 4 - Accent 6"/>
    <w:basedOn w:val="847"/>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fill="ffffff" w:themeFill="accent6" w:themeFillTint="40"/>
      </w:tcPr>
    </w:tblStylePr>
    <w:tblStylePr w:type="band1Vert">
      <w:rPr>
        <w:rFonts w:ascii="Arial" w:hAnsi="Arial"/>
        <w:color w:val="404040"/>
        <w:sz w:val="22"/>
      </w:rPr>
      <w:tcPr>
        <w:shd w:val="clear" w:color="ffffff" w:fill="ffffff" w:themeFill="accent6" w:themeFillTint="40"/>
      </w:tcPr>
    </w:tblStylePr>
    <w:tblStylePr w:type="firstCol">
      <w:rPr>
        <w:b/>
        <w:color w:val="404040"/>
      </w:rPr>
    </w:tblStylePr>
    <w:tblStylePr w:type="firstRow">
      <w:rPr>
        <w:rFonts w:ascii="Arial" w:hAnsi="Arial"/>
        <w:b/>
        <w:color w:val="FFFFFF"/>
        <w:sz w:val="22"/>
      </w:rPr>
      <w:tcPr>
        <w:shd w:val="clear" w:color="ffffff" w:fill="ffffff" w:themeFill="accent6"/>
      </w:tcPr>
    </w:tblStylePr>
    <w:tblStylePr w:type="lastCol">
      <w:rPr>
        <w:b/>
        <w:color w:val="404040"/>
      </w:rPr>
    </w:tblStylePr>
    <w:tblStylePr w:type="lastRow">
      <w:rPr>
        <w:b/>
        <w:color w:val="404040"/>
      </w:rPr>
    </w:tblStylePr>
  </w:style>
  <w:style w:type="table" w:styleId="787">
    <w:name w:val="List Table 5 Dark"/>
    <w:basedOn w:val="847"/>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fill="ffffff" w:themeFill="text1" w:themeFillTint="80"/>
    </w:tblPr>
    <w:tblStylePr w:type="band1Horz">
      <w:tcPr>
        <w:shd w:val="clear" w:color="ffffff" w:fill="ffffff" w:themeFill="text1" w:themeFillTint="80"/>
        <w:tcBorders>
          <w:top w:val="single" w:color="000000" w:themeColor="light1" w:sz="4" w:space="0"/>
          <w:bottom w:val="single" w:color="000000" w:themeColor="light1" w:sz="4" w:space="0"/>
        </w:tcBorders>
      </w:tcPr>
    </w:tblStylePr>
    <w:tblStylePr w:type="band1Vert">
      <w:tcPr>
        <w:shd w:val="clear" w:color="ffffff" w:fill="ffffff" w:themeFill="text1" w:themeFillTint="80"/>
        <w:tcBorders>
          <w:left w:val="single" w:color="000000" w:themeColor="light1" w:sz="4" w:space="0"/>
          <w:right w:val="single" w:color="000000" w:themeColor="light1" w:sz="4" w:space="0"/>
        </w:tcBorders>
      </w:tcPr>
    </w:tblStylePr>
    <w:tblStylePr w:type="band2Horz">
      <w:tcPr>
        <w:shd w:val="clear" w:color="ffffff" w:fill="fffff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fill="fffff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8">
    <w:name w:val="List Table 5 Dark - Accent 1"/>
    <w:basedOn w:val="847"/>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fill="ffffff" w:themeFill="accent1"/>
    </w:tblPr>
    <w:tblStylePr w:type="band1Horz">
      <w:tcPr>
        <w:shd w:val="clear" w:color="ffffff" w:fill="ffffff" w:themeFill="accent1"/>
        <w:tcBorders>
          <w:top w:val="single" w:color="000000" w:themeColor="light1" w:sz="4" w:space="0"/>
          <w:bottom w:val="single" w:color="000000" w:themeColor="light1" w:sz="4" w:space="0"/>
        </w:tcBorders>
      </w:tcPr>
    </w:tblStylePr>
    <w:tblStylePr w:type="band1Vert">
      <w:tcPr>
        <w:shd w:val="clear" w:color="ffffff" w:fill="ffffff" w:themeFill="accent1"/>
        <w:tcBorders>
          <w:left w:val="single" w:color="000000" w:themeColor="light1" w:sz="4" w:space="0"/>
          <w:right w:val="single" w:color="000000" w:themeColor="light1" w:sz="4" w:space="0"/>
        </w:tcBorders>
      </w:tcPr>
    </w:tblStylePr>
    <w:tblStylePr w:type="band2Horz">
      <w:tcPr>
        <w:shd w:val="clear" w:color="ffffff" w:fill="ffffff"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fill="ffffff"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9">
    <w:name w:val="List Table 5 Dark - Accent 2"/>
    <w:basedOn w:val="847"/>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fill="ffffff" w:themeFill="accent2" w:themeFillTint="97"/>
    </w:tblPr>
    <w:tblStylePr w:type="band1Horz">
      <w:tcPr>
        <w:shd w:val="clear" w:color="ffffff" w:fill="ffffff" w:themeFill="accent2" w:themeFillTint="97"/>
        <w:tcBorders>
          <w:top w:val="single" w:color="000000" w:themeColor="light1" w:sz="4" w:space="0"/>
          <w:bottom w:val="single" w:color="000000" w:themeColor="light1" w:sz="4" w:space="0"/>
        </w:tcBorders>
      </w:tcPr>
    </w:tblStylePr>
    <w:tblStylePr w:type="band1Vert">
      <w:tcPr>
        <w:shd w:val="clear" w:color="ffffff" w:fill="ffffff" w:themeFill="accent2" w:themeFillTint="97"/>
        <w:tcBorders>
          <w:left w:val="single" w:color="000000" w:themeColor="light1" w:sz="4" w:space="0"/>
          <w:right w:val="single" w:color="000000" w:themeColor="light1" w:sz="4" w:space="0"/>
        </w:tcBorders>
      </w:tcPr>
    </w:tblStylePr>
    <w:tblStylePr w:type="band2Horz">
      <w:tcPr>
        <w:shd w:val="clear" w:color="ffffff" w:fill="ffffff"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fill="ffffff"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0">
    <w:name w:val="List Table 5 Dark - Accent 3"/>
    <w:basedOn w:val="847"/>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fill="ffffff" w:themeFill="accent3" w:themeFillTint="98"/>
    </w:tblPr>
    <w:tblStylePr w:type="band1Horz">
      <w:tcPr>
        <w:shd w:val="clear" w:color="ffffff" w:fill="ffffff" w:themeFill="accent3" w:themeFillTint="98"/>
        <w:tcBorders>
          <w:top w:val="single" w:color="000000" w:themeColor="light1" w:sz="4" w:space="0"/>
          <w:bottom w:val="single" w:color="000000" w:themeColor="light1" w:sz="4" w:space="0"/>
        </w:tcBorders>
      </w:tcPr>
    </w:tblStylePr>
    <w:tblStylePr w:type="band1Vert">
      <w:tcPr>
        <w:shd w:val="clear" w:color="ffffff" w:fill="ffffff" w:themeFill="accent3" w:themeFillTint="98"/>
        <w:tcBorders>
          <w:left w:val="single" w:color="000000" w:themeColor="light1" w:sz="4" w:space="0"/>
          <w:right w:val="single" w:color="000000" w:themeColor="light1" w:sz="4" w:space="0"/>
        </w:tcBorders>
      </w:tcPr>
    </w:tblStylePr>
    <w:tblStylePr w:type="band2Horz">
      <w:tcPr>
        <w:shd w:val="clear" w:color="ffffff" w:fill="ffffff"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fill="ffffff"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1">
    <w:name w:val="List Table 5 Dark - Accent 4"/>
    <w:basedOn w:val="847"/>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fill="ffffff" w:themeFill="accent4" w:themeFillTint="9A"/>
    </w:tblPr>
    <w:tblStylePr w:type="band1Horz">
      <w:tcPr>
        <w:shd w:val="clear" w:color="ffffff" w:fill="ffffff" w:themeFill="accent4" w:themeFillTint="9A"/>
        <w:tcBorders>
          <w:top w:val="single" w:color="000000" w:themeColor="light1" w:sz="4" w:space="0"/>
          <w:bottom w:val="single" w:color="000000" w:themeColor="light1" w:sz="4" w:space="0"/>
        </w:tcBorders>
      </w:tcPr>
    </w:tblStylePr>
    <w:tblStylePr w:type="band1Vert">
      <w:tcPr>
        <w:shd w:val="clear" w:color="ffffff" w:fill="ffffff" w:themeFill="accent4" w:themeFillTint="9A"/>
        <w:tcBorders>
          <w:left w:val="single" w:color="000000" w:themeColor="light1" w:sz="4" w:space="0"/>
          <w:right w:val="single" w:color="000000" w:themeColor="light1" w:sz="4" w:space="0"/>
        </w:tcBorders>
      </w:tcPr>
    </w:tblStylePr>
    <w:tblStylePr w:type="band2Horz">
      <w:tcPr>
        <w:shd w:val="clear" w:color="ffffff" w:fill="ffffff"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fill="ffffff"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2">
    <w:name w:val="List Table 5 Dark - Accent 5"/>
    <w:basedOn w:val="847"/>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fill="ffffff" w:themeFill="accent5" w:themeFillTint="9A"/>
    </w:tblPr>
    <w:tblStylePr w:type="band1Horz">
      <w:tcPr>
        <w:shd w:val="clear" w:color="ffffff" w:fill="ffffff" w:themeFill="accent5" w:themeFillTint="9A"/>
        <w:tcBorders>
          <w:top w:val="single" w:color="000000" w:themeColor="light1" w:sz="4" w:space="0"/>
          <w:bottom w:val="single" w:color="000000" w:themeColor="light1" w:sz="4" w:space="0"/>
        </w:tcBorders>
      </w:tcPr>
    </w:tblStylePr>
    <w:tblStylePr w:type="band1Vert">
      <w:tcPr>
        <w:shd w:val="clear" w:color="ffffff" w:fill="ffffff" w:themeFill="accent5" w:themeFillTint="9A"/>
        <w:tcBorders>
          <w:left w:val="single" w:color="000000" w:themeColor="light1" w:sz="4" w:space="0"/>
          <w:right w:val="single" w:color="000000" w:themeColor="light1" w:sz="4" w:space="0"/>
        </w:tcBorders>
      </w:tcPr>
    </w:tblStylePr>
    <w:tblStylePr w:type="band2Horz">
      <w:tcPr>
        <w:shd w:val="clear" w:color="ffffff" w:fill="ffffff"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fill="ffffff"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3">
    <w:name w:val="List Table 5 Dark - Accent 6"/>
    <w:basedOn w:val="847"/>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fill="ffffff" w:themeFill="accent6" w:themeFillTint="98"/>
    </w:tblPr>
    <w:tblStylePr w:type="band1Horz">
      <w:tcPr>
        <w:shd w:val="clear" w:color="ffffff" w:fill="ffffff" w:themeFill="accent6" w:themeFillTint="98"/>
        <w:tcBorders>
          <w:top w:val="single" w:color="000000" w:themeColor="light1" w:sz="4" w:space="0"/>
          <w:bottom w:val="single" w:color="000000" w:themeColor="light1" w:sz="4" w:space="0"/>
        </w:tcBorders>
      </w:tcPr>
    </w:tblStylePr>
    <w:tblStylePr w:type="band1Vert">
      <w:tcPr>
        <w:shd w:val="clear" w:color="ffffff" w:fill="ffffff" w:themeFill="accent6" w:themeFillTint="98"/>
        <w:tcBorders>
          <w:left w:val="single" w:color="000000" w:themeColor="light1" w:sz="4" w:space="0"/>
          <w:right w:val="single" w:color="000000" w:themeColor="light1" w:sz="4" w:space="0"/>
        </w:tcBorders>
      </w:tcPr>
    </w:tblStylePr>
    <w:tblStylePr w:type="band2Horz">
      <w:tcPr>
        <w:shd w:val="clear" w:color="ffffff" w:fill="fffff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fill="fffff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4">
    <w:name w:val="List Table 6 Colorful"/>
    <w:basedOn w:val="847"/>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fill="ffffff" w:themeFill="text1" w:themeFillTint="40"/>
      </w:tcPr>
    </w:tblStylePr>
    <w:tblStylePr w:type="band1Vert">
      <w:tcPr>
        <w:shd w:val="clear" w:color="ffffff"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95">
    <w:name w:val="List Table 6 Colorful - Accent 1"/>
    <w:basedOn w:val="847"/>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fill="ffffff" w:themeFill="accent1" w:themeFillTint="40"/>
      </w:tcPr>
    </w:tblStylePr>
    <w:tblStylePr w:type="band1Vert">
      <w:tcPr>
        <w:shd w:val="clear" w:color="ffffff" w:fill="ffffff"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796">
    <w:name w:val="List Table 6 Colorful - Accent 2"/>
    <w:basedOn w:val="847"/>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fill="ffffff" w:themeFill="accent2" w:themeFillTint="40"/>
      </w:tcPr>
    </w:tblStylePr>
    <w:tblStylePr w:type="band1Vert">
      <w:tcPr>
        <w:shd w:val="clear" w:color="ffffff" w:fill="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797">
    <w:name w:val="List Table 6 Colorful - Accent 3"/>
    <w:basedOn w:val="847"/>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fill="ffffff" w:themeFill="accent3" w:themeFillTint="40"/>
      </w:tcPr>
    </w:tblStylePr>
    <w:tblStylePr w:type="band1Vert">
      <w:tcPr>
        <w:shd w:val="clear" w:color="ffffff" w:fill="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798">
    <w:name w:val="List Table 6 Colorful - Accent 4"/>
    <w:basedOn w:val="847"/>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fill="ffffff" w:themeFill="accent4" w:themeFillTint="40"/>
      </w:tcPr>
    </w:tblStylePr>
    <w:tblStylePr w:type="band1Vert">
      <w:tcPr>
        <w:shd w:val="clear" w:color="ffffff" w:fill="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799">
    <w:name w:val="List Table 6 Colorful - Accent 5"/>
    <w:basedOn w:val="847"/>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fill="ffffff" w:themeFill="accent5" w:themeFillTint="40"/>
      </w:tcPr>
    </w:tblStylePr>
    <w:tblStylePr w:type="band1Vert">
      <w:tcPr>
        <w:shd w:val="clear" w:color="ffffff" w:fill="ffffff"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800">
    <w:name w:val="List Table 6 Colorful - Accent 6"/>
    <w:basedOn w:val="847"/>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fill="ffffff" w:themeFill="accent6" w:themeFillTint="40"/>
      </w:tcPr>
    </w:tblStylePr>
    <w:tblStylePr w:type="band1Vert">
      <w:tcPr>
        <w:shd w:val="clear" w:color="ffffff" w:fill="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801">
    <w:name w:val="List Table 7 Colorful"/>
    <w:basedOn w:val="847"/>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fill="ffffff" w:themeFill="text1" w:themeFillTint="40"/>
      </w:tcPr>
    </w:tblStylePr>
    <w:tblStylePr w:type="band1Vert">
      <w:tcPr>
        <w:shd w:val="clear" w:color="ffffff"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fill="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02">
    <w:name w:val="List Table 7 Colorful - Accent 1"/>
    <w:basedOn w:val="847"/>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fill="ffffff" w:themeFill="accent1" w:themeFillTint="40"/>
      </w:tcPr>
    </w:tblStylePr>
    <w:tblStylePr w:type="band1Vert">
      <w:tcPr>
        <w:shd w:val="clear" w:color="ffffff" w:fill="ffffff"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D8D" w:themeColor="accent1" w:themeShade="95"/>
        <w:sz w:val="22"/>
      </w:rPr>
      <w:tcPr>
        <w:shd w:val="clear" w:color="ffffff"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D8D" w:themeColor="accent1" w:themeShade="95"/>
        <w:sz w:val="22"/>
      </w:rPr>
      <w:tcPr>
        <w:shd w:val="clear" w:color="ffffff" w:fill="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D8D" w:themeColor="accent1" w:themeShade="95"/>
        <w:sz w:val="22"/>
      </w:rPr>
      <w:tcPr>
        <w:shd w:val="clear" w:color="ffffff"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45D8D" w:themeColor="accent1" w:themeShade="95"/>
        <w:sz w:val="22"/>
      </w:rPr>
    </w:tblStylePr>
  </w:style>
  <w:style w:type="table" w:styleId="803">
    <w:name w:val="List Table 7 Colorful - Accent 2"/>
    <w:basedOn w:val="847"/>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fill="ffffff" w:themeFill="accent2" w:themeFillTint="40"/>
      </w:tcPr>
    </w:tblStylePr>
    <w:tblStylePr w:type="band1Vert">
      <w:tcPr>
        <w:shd w:val="clear" w:color="ffffff" w:fill="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fill="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804">
    <w:name w:val="List Table 7 Colorful - Accent 3"/>
    <w:basedOn w:val="847"/>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fill="ffffff" w:themeFill="accent3" w:themeFillTint="40"/>
      </w:tcPr>
    </w:tblStylePr>
    <w:tblStylePr w:type="band1Vert">
      <w:tcPr>
        <w:shd w:val="clear" w:color="ffffff" w:fill="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fill="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805">
    <w:name w:val="List Table 7 Colorful - Accent 4"/>
    <w:basedOn w:val="847"/>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fill="ffffff" w:themeFill="accent4" w:themeFillTint="40"/>
      </w:tcPr>
    </w:tblStylePr>
    <w:tblStylePr w:type="band1Vert">
      <w:tcPr>
        <w:shd w:val="clear" w:color="ffffff" w:fill="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fill="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806">
    <w:name w:val="List Table 7 Colorful - Accent 5"/>
    <w:basedOn w:val="847"/>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fill="ffffff" w:themeFill="accent5" w:themeFillTint="40"/>
      </w:tcPr>
    </w:tblStylePr>
    <w:tblStylePr w:type="band1Vert">
      <w:tcPr>
        <w:shd w:val="clear" w:color="ffffff" w:fill="ffffff"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E9E" w:themeColor="accent5" w:themeTint="9A" w:themeShade="95"/>
        <w:sz w:val="22"/>
      </w:rPr>
      <w:tcPr>
        <w:shd w:val="clear" w:color="ffffff" w:fill="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E9E" w:themeColor="accent5" w:themeTint="9A" w:themeShade="95"/>
        <w:sz w:val="22"/>
      </w:rPr>
      <w:tcPr>
        <w:shd w:val="clear" w:color="ffffff"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5E9E" w:themeColor="accent5" w:themeTint="9A" w:themeShade="95"/>
        <w:sz w:val="22"/>
      </w:rPr>
    </w:tblStylePr>
  </w:style>
  <w:style w:type="table" w:styleId="807">
    <w:name w:val="List Table 7 Colorful - Accent 6"/>
    <w:basedOn w:val="847"/>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fill="ffffff" w:themeFill="accent6" w:themeFillTint="40"/>
      </w:tcPr>
    </w:tblStylePr>
    <w:tblStylePr w:type="band1Vert">
      <w:tcPr>
        <w:shd w:val="clear" w:color="ffffff" w:fill="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fill="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808">
    <w:name w:val="Lined - Accent"/>
    <w:basedOn w:val="8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text1" w:themeFillTint="0D"/>
      </w:tcPr>
    </w:tblStylePr>
    <w:tblStylePr w:type="band2Vert">
      <w:rPr>
        <w:rFonts w:ascii="Arial" w:hAnsi="Arial"/>
        <w:color w:val="404040"/>
        <w:sz w:val="22"/>
      </w:rPr>
      <w:tcPr>
        <w:shd w:val="clear" w:color="ffffff" w:fill="ffffff" w:themeFill="text1" w:themeFillTint="0D"/>
      </w:tcPr>
    </w:tblStylePr>
    <w:tblStylePr w:type="firstCol">
      <w:rPr>
        <w:rFonts w:ascii="Arial" w:hAnsi="Arial"/>
        <w:color w:val="F2F2F2"/>
        <w:sz w:val="22"/>
      </w:rPr>
      <w:tcPr>
        <w:shd w:val="clear" w:color="ffffff" w:fill="ffffff" w:themeFill="text1" w:themeFillTint="80"/>
      </w:tcPr>
    </w:tblStylePr>
    <w:tblStylePr w:type="firstRow">
      <w:rPr>
        <w:rFonts w:ascii="Arial" w:hAnsi="Arial"/>
        <w:color w:val="F2F2F2"/>
        <w:sz w:val="22"/>
      </w:rPr>
      <w:tcPr>
        <w:shd w:val="clear" w:color="ffffff" w:fill="ffffff" w:themeFill="text1" w:themeFillTint="80"/>
      </w:tcPr>
    </w:tblStylePr>
    <w:tblStylePr w:type="lastCol">
      <w:rPr>
        <w:rFonts w:ascii="Arial" w:hAnsi="Arial"/>
        <w:color w:val="F2F2F2"/>
        <w:sz w:val="22"/>
      </w:rPr>
      <w:tcPr>
        <w:shd w:val="clear" w:color="ffffff" w:fill="ffffff" w:themeFill="text1" w:themeFillTint="80"/>
      </w:tcPr>
    </w:tblStylePr>
    <w:tblStylePr w:type="lastRow">
      <w:rPr>
        <w:rFonts w:ascii="Arial" w:hAnsi="Arial"/>
        <w:color w:val="F2F2F2"/>
        <w:sz w:val="22"/>
      </w:rPr>
      <w:tcPr>
        <w:shd w:val="clear" w:color="ffffff" w:fill="ffffff" w:themeFill="text1" w:themeFillTint="80"/>
      </w:tcPr>
    </w:tblStylePr>
  </w:style>
  <w:style w:type="table" w:styleId="809">
    <w:name w:val="Lined - Accent 1"/>
    <w:basedOn w:val="8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1" w:themeFillTint="50"/>
      </w:tcPr>
    </w:tblStylePr>
    <w:tblStylePr w:type="band2Vert">
      <w:rPr>
        <w:rFonts w:ascii="Arial" w:hAnsi="Arial"/>
        <w:color w:val="404040"/>
        <w:sz w:val="22"/>
      </w:rPr>
      <w:tcPr>
        <w:shd w:val="clear" w:color="ffffff" w:fill="ffffff" w:themeFill="accent1" w:themeFillTint="50"/>
      </w:tcPr>
    </w:tblStylePr>
    <w:tblStylePr w:type="firstCol">
      <w:rPr>
        <w:rFonts w:ascii="Arial" w:hAnsi="Arial"/>
        <w:color w:val="F2F2F2"/>
        <w:sz w:val="22"/>
      </w:rPr>
      <w:tcPr>
        <w:shd w:val="clear" w:color="ffffff" w:fill="ffffff" w:themeFill="accent1" w:themeFillTint="EA"/>
      </w:tcPr>
    </w:tblStylePr>
    <w:tblStylePr w:type="firstRow">
      <w:rPr>
        <w:rFonts w:ascii="Arial" w:hAnsi="Arial"/>
        <w:color w:val="F2F2F2"/>
        <w:sz w:val="22"/>
      </w:rPr>
      <w:tcPr>
        <w:shd w:val="clear" w:color="ffffff" w:fill="ffffff" w:themeFill="accent1" w:themeFillTint="EA"/>
      </w:tcPr>
    </w:tblStylePr>
    <w:tblStylePr w:type="lastCol">
      <w:rPr>
        <w:rFonts w:ascii="Arial" w:hAnsi="Arial"/>
        <w:color w:val="F2F2F2"/>
        <w:sz w:val="22"/>
      </w:rPr>
      <w:tcPr>
        <w:shd w:val="clear" w:color="ffffff" w:fill="ffffff" w:themeFill="accent1" w:themeFillTint="EA"/>
      </w:tcPr>
    </w:tblStylePr>
    <w:tblStylePr w:type="lastRow">
      <w:rPr>
        <w:rFonts w:ascii="Arial" w:hAnsi="Arial"/>
        <w:color w:val="F2F2F2"/>
        <w:sz w:val="22"/>
      </w:rPr>
      <w:tcPr>
        <w:shd w:val="clear" w:color="ffffff" w:fill="ffffff" w:themeFill="accent1" w:themeFillTint="EA"/>
      </w:tcPr>
    </w:tblStylePr>
  </w:style>
  <w:style w:type="table" w:styleId="810">
    <w:name w:val="Lined - Accent 2"/>
    <w:basedOn w:val="8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2" w:themeFillTint="32"/>
      </w:tcPr>
    </w:tblStylePr>
    <w:tblStylePr w:type="band2Vert">
      <w:rPr>
        <w:rFonts w:ascii="Arial" w:hAnsi="Arial"/>
        <w:color w:val="404040"/>
        <w:sz w:val="22"/>
      </w:rPr>
      <w:tcPr>
        <w:shd w:val="clear" w:color="ffffff" w:fill="ffffff" w:themeFill="accent2" w:themeFillTint="32"/>
      </w:tcPr>
    </w:tblStylePr>
    <w:tblStylePr w:type="firstCol">
      <w:rPr>
        <w:rFonts w:ascii="Arial" w:hAnsi="Arial"/>
        <w:color w:val="F2F2F2"/>
        <w:sz w:val="22"/>
      </w:rPr>
      <w:tcPr>
        <w:shd w:val="clear" w:color="ffffff" w:fill="ffffff" w:themeFill="accent2" w:themeFillTint="97"/>
      </w:tcPr>
    </w:tblStylePr>
    <w:tblStylePr w:type="firstRow">
      <w:rPr>
        <w:rFonts w:ascii="Arial" w:hAnsi="Arial"/>
        <w:color w:val="F2F2F2"/>
        <w:sz w:val="22"/>
      </w:rPr>
      <w:tcPr>
        <w:shd w:val="clear" w:color="ffffff" w:fill="ffffff" w:themeFill="accent2" w:themeFillTint="97"/>
      </w:tcPr>
    </w:tblStylePr>
    <w:tblStylePr w:type="lastCol">
      <w:rPr>
        <w:rFonts w:ascii="Arial" w:hAnsi="Arial"/>
        <w:color w:val="F2F2F2"/>
        <w:sz w:val="22"/>
      </w:rPr>
      <w:tcPr>
        <w:shd w:val="clear" w:color="ffffff" w:fill="ffffff" w:themeFill="accent2" w:themeFillTint="97"/>
      </w:tcPr>
    </w:tblStylePr>
    <w:tblStylePr w:type="lastRow">
      <w:rPr>
        <w:rFonts w:ascii="Arial" w:hAnsi="Arial"/>
        <w:color w:val="F2F2F2"/>
        <w:sz w:val="22"/>
      </w:rPr>
      <w:tcPr>
        <w:shd w:val="clear" w:color="ffffff" w:fill="ffffff" w:themeFill="accent2" w:themeFillTint="97"/>
      </w:tcPr>
    </w:tblStylePr>
  </w:style>
  <w:style w:type="table" w:styleId="811">
    <w:name w:val="Lined - Accent 3"/>
    <w:basedOn w:val="8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3" w:themeFillTint="34"/>
      </w:tcPr>
    </w:tblStylePr>
    <w:tblStylePr w:type="band2Vert">
      <w:rPr>
        <w:rFonts w:ascii="Arial" w:hAnsi="Arial"/>
        <w:color w:val="404040"/>
        <w:sz w:val="22"/>
      </w:rPr>
      <w:tcPr>
        <w:shd w:val="clear" w:color="ffffff" w:fill="ffffff" w:themeFill="accent3" w:themeFillTint="34"/>
      </w:tcPr>
    </w:tblStylePr>
    <w:tblStylePr w:type="firstCol">
      <w:rPr>
        <w:rFonts w:ascii="Arial" w:hAnsi="Arial"/>
        <w:color w:val="F2F2F2"/>
        <w:sz w:val="22"/>
      </w:rPr>
      <w:tcPr>
        <w:shd w:val="clear" w:color="ffffff" w:fill="ffffff" w:themeFill="accent3" w:themeFillTint="FE"/>
      </w:tcPr>
    </w:tblStylePr>
    <w:tblStylePr w:type="firstRow">
      <w:rPr>
        <w:rFonts w:ascii="Arial" w:hAnsi="Arial"/>
        <w:color w:val="F2F2F2"/>
        <w:sz w:val="22"/>
      </w:rPr>
      <w:tcPr>
        <w:shd w:val="clear" w:color="ffffff" w:fill="ffffff" w:themeFill="accent3" w:themeFillTint="FE"/>
      </w:tcPr>
    </w:tblStylePr>
    <w:tblStylePr w:type="lastCol">
      <w:rPr>
        <w:rFonts w:ascii="Arial" w:hAnsi="Arial"/>
        <w:color w:val="F2F2F2"/>
        <w:sz w:val="22"/>
      </w:rPr>
      <w:tcPr>
        <w:shd w:val="clear" w:color="ffffff" w:fill="ffffff" w:themeFill="accent3" w:themeFillTint="FE"/>
      </w:tcPr>
    </w:tblStylePr>
    <w:tblStylePr w:type="lastRow">
      <w:rPr>
        <w:rFonts w:ascii="Arial" w:hAnsi="Arial"/>
        <w:color w:val="F2F2F2"/>
        <w:sz w:val="22"/>
      </w:rPr>
      <w:tcPr>
        <w:shd w:val="clear" w:color="ffffff" w:fill="ffffff" w:themeFill="accent3" w:themeFillTint="FE"/>
      </w:tcPr>
    </w:tblStylePr>
  </w:style>
  <w:style w:type="table" w:styleId="812">
    <w:name w:val="Lined - Accent 4"/>
    <w:basedOn w:val="8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4" w:themeFillTint="34"/>
      </w:tcPr>
    </w:tblStylePr>
    <w:tblStylePr w:type="band2Vert">
      <w:rPr>
        <w:rFonts w:ascii="Arial" w:hAnsi="Arial"/>
        <w:color w:val="404040"/>
        <w:sz w:val="22"/>
      </w:rPr>
      <w:tcPr>
        <w:shd w:val="clear" w:color="ffffff" w:fill="ffffff" w:themeFill="accent4" w:themeFillTint="34"/>
      </w:tcPr>
    </w:tblStylePr>
    <w:tblStylePr w:type="firstCol">
      <w:rPr>
        <w:rFonts w:ascii="Arial" w:hAnsi="Arial"/>
        <w:color w:val="F2F2F2"/>
        <w:sz w:val="22"/>
      </w:rPr>
      <w:tcPr>
        <w:shd w:val="clear" w:color="ffffff" w:fill="ffffff" w:themeFill="accent4" w:themeFillTint="9A"/>
      </w:tcPr>
    </w:tblStylePr>
    <w:tblStylePr w:type="firstRow">
      <w:rPr>
        <w:rFonts w:ascii="Arial" w:hAnsi="Arial"/>
        <w:color w:val="F2F2F2"/>
        <w:sz w:val="22"/>
      </w:rPr>
      <w:tcPr>
        <w:shd w:val="clear" w:color="ffffff" w:fill="ffffff" w:themeFill="accent4" w:themeFillTint="9A"/>
      </w:tcPr>
    </w:tblStylePr>
    <w:tblStylePr w:type="lastCol">
      <w:rPr>
        <w:rFonts w:ascii="Arial" w:hAnsi="Arial"/>
        <w:color w:val="F2F2F2"/>
        <w:sz w:val="22"/>
      </w:rPr>
      <w:tcPr>
        <w:shd w:val="clear" w:color="ffffff" w:fill="ffffff" w:themeFill="accent4" w:themeFillTint="9A"/>
      </w:tcPr>
    </w:tblStylePr>
    <w:tblStylePr w:type="lastRow">
      <w:rPr>
        <w:rFonts w:ascii="Arial" w:hAnsi="Arial"/>
        <w:color w:val="F2F2F2"/>
        <w:sz w:val="22"/>
      </w:rPr>
      <w:tcPr>
        <w:shd w:val="clear" w:color="ffffff" w:fill="ffffff" w:themeFill="accent4" w:themeFillTint="9A"/>
      </w:tcPr>
    </w:tblStylePr>
  </w:style>
  <w:style w:type="table" w:styleId="813">
    <w:name w:val="Lined - Accent 5"/>
    <w:basedOn w:val="8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5" w:themeFillTint="34"/>
      </w:tcPr>
    </w:tblStylePr>
    <w:tblStylePr w:type="band2Vert">
      <w:rPr>
        <w:rFonts w:ascii="Arial" w:hAnsi="Arial"/>
        <w:color w:val="404040"/>
        <w:sz w:val="22"/>
      </w:rPr>
      <w:tcPr>
        <w:shd w:val="clear" w:color="ffffff" w:fill="ffffff" w:themeFill="accent5" w:themeFillTint="34"/>
      </w:tcPr>
    </w:tblStylePr>
    <w:tblStylePr w:type="firstCol">
      <w:rPr>
        <w:rFonts w:ascii="Arial" w:hAnsi="Arial"/>
        <w:color w:val="F2F2F2"/>
        <w:sz w:val="22"/>
      </w:rPr>
      <w:tcPr>
        <w:shd w:val="clear" w:color="ffffff" w:fill="ffffff" w:themeFill="accent5"/>
      </w:tcPr>
    </w:tblStylePr>
    <w:tblStylePr w:type="firstRow">
      <w:rPr>
        <w:rFonts w:ascii="Arial" w:hAnsi="Arial"/>
        <w:color w:val="F2F2F2"/>
        <w:sz w:val="22"/>
      </w:rPr>
      <w:tcPr>
        <w:shd w:val="clear" w:color="ffffff" w:fill="ffffff" w:themeFill="accent5"/>
      </w:tcPr>
    </w:tblStylePr>
    <w:tblStylePr w:type="lastCol">
      <w:rPr>
        <w:rFonts w:ascii="Arial" w:hAnsi="Arial"/>
        <w:color w:val="F2F2F2"/>
        <w:sz w:val="22"/>
      </w:rPr>
      <w:tcPr>
        <w:shd w:val="clear" w:color="ffffff" w:fill="ffffff" w:themeFill="accent5"/>
      </w:tcPr>
    </w:tblStylePr>
    <w:tblStylePr w:type="lastRow">
      <w:rPr>
        <w:rFonts w:ascii="Arial" w:hAnsi="Arial"/>
        <w:color w:val="F2F2F2"/>
        <w:sz w:val="22"/>
      </w:rPr>
      <w:tcPr>
        <w:shd w:val="clear" w:color="ffffff" w:fill="ffffff" w:themeFill="accent5"/>
      </w:tcPr>
    </w:tblStylePr>
  </w:style>
  <w:style w:type="table" w:styleId="814">
    <w:name w:val="Lined - Accent 6"/>
    <w:basedOn w:val="84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6" w:themeFillTint="34"/>
      </w:tcPr>
    </w:tblStylePr>
    <w:tblStylePr w:type="band2Vert">
      <w:rPr>
        <w:rFonts w:ascii="Arial" w:hAnsi="Arial"/>
        <w:color w:val="404040"/>
        <w:sz w:val="22"/>
      </w:rPr>
      <w:tcPr>
        <w:shd w:val="clear" w:color="ffffff" w:fill="ffffff" w:themeFill="accent6" w:themeFillTint="34"/>
      </w:tcPr>
    </w:tblStylePr>
    <w:tblStylePr w:type="firstCol">
      <w:rPr>
        <w:rFonts w:ascii="Arial" w:hAnsi="Arial"/>
        <w:color w:val="F2F2F2"/>
        <w:sz w:val="22"/>
      </w:rPr>
      <w:tcPr>
        <w:shd w:val="clear" w:color="ffffff" w:fill="ffffff" w:themeFill="accent6"/>
      </w:tcPr>
    </w:tblStylePr>
    <w:tblStylePr w:type="firstRow">
      <w:rPr>
        <w:rFonts w:ascii="Arial" w:hAnsi="Arial"/>
        <w:color w:val="F2F2F2"/>
        <w:sz w:val="22"/>
      </w:rPr>
      <w:tcPr>
        <w:shd w:val="clear" w:color="ffffff" w:fill="ffffff" w:themeFill="accent6"/>
      </w:tcPr>
    </w:tblStylePr>
    <w:tblStylePr w:type="lastCol">
      <w:rPr>
        <w:rFonts w:ascii="Arial" w:hAnsi="Arial"/>
        <w:color w:val="F2F2F2"/>
        <w:sz w:val="22"/>
      </w:rPr>
      <w:tcPr>
        <w:shd w:val="clear" w:color="ffffff" w:fill="ffffff" w:themeFill="accent6"/>
      </w:tcPr>
    </w:tblStylePr>
    <w:tblStylePr w:type="lastRow">
      <w:rPr>
        <w:rFonts w:ascii="Arial" w:hAnsi="Arial"/>
        <w:color w:val="F2F2F2"/>
        <w:sz w:val="22"/>
      </w:rPr>
      <w:tcPr>
        <w:shd w:val="clear" w:color="ffffff" w:fill="ffffff" w:themeFill="accent6"/>
      </w:tcPr>
    </w:tblStylePr>
  </w:style>
  <w:style w:type="table" w:styleId="815">
    <w:name w:val="Bordered &amp; Lined - Accent"/>
    <w:basedOn w:val="847"/>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text1" w:themeFillTint="0D"/>
      </w:tcPr>
    </w:tblStylePr>
    <w:tblStylePr w:type="band2Vert">
      <w:rPr>
        <w:rFonts w:ascii="Arial" w:hAnsi="Arial"/>
        <w:color w:val="404040"/>
        <w:sz w:val="22"/>
      </w:rPr>
      <w:tcPr>
        <w:shd w:val="clear" w:color="ffffff" w:fill="ffffff" w:themeFill="text1" w:themeFillTint="0D"/>
      </w:tcPr>
    </w:tblStylePr>
    <w:tblStylePr w:type="firstCol">
      <w:rPr>
        <w:rFonts w:ascii="Arial" w:hAnsi="Arial"/>
        <w:color w:val="F2F2F2"/>
        <w:sz w:val="22"/>
      </w:rPr>
      <w:tcPr>
        <w:shd w:val="clear" w:color="ffffff" w:fill="ffffff" w:themeFill="text1" w:themeFillTint="80"/>
      </w:tcPr>
    </w:tblStylePr>
    <w:tblStylePr w:type="firstRow">
      <w:rPr>
        <w:rFonts w:ascii="Arial" w:hAnsi="Arial"/>
        <w:color w:val="F2F2F2"/>
        <w:sz w:val="22"/>
      </w:rPr>
      <w:tcPr>
        <w:shd w:val="clear" w:color="ffffff" w:fill="ffffff" w:themeFill="text1" w:themeFillTint="80"/>
      </w:tcPr>
    </w:tblStylePr>
    <w:tblStylePr w:type="lastCol">
      <w:rPr>
        <w:rFonts w:ascii="Arial" w:hAnsi="Arial"/>
        <w:color w:val="F2F2F2"/>
        <w:sz w:val="22"/>
      </w:rPr>
      <w:tcPr>
        <w:shd w:val="clear" w:color="ffffff" w:fill="ffffff" w:themeFill="text1" w:themeFillTint="80"/>
      </w:tcPr>
    </w:tblStylePr>
    <w:tblStylePr w:type="lastRow">
      <w:rPr>
        <w:rFonts w:ascii="Arial" w:hAnsi="Arial"/>
        <w:color w:val="F2F2F2"/>
        <w:sz w:val="22"/>
      </w:rPr>
      <w:tcPr>
        <w:shd w:val="clear" w:color="ffffff" w:fill="ffffff" w:themeFill="text1" w:themeFillTint="80"/>
      </w:tcPr>
    </w:tblStylePr>
  </w:style>
  <w:style w:type="table" w:styleId="816">
    <w:name w:val="Bordered &amp; Lined - Accent 1"/>
    <w:basedOn w:val="847"/>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1" w:themeFillTint="50"/>
      </w:tcPr>
    </w:tblStylePr>
    <w:tblStylePr w:type="band2Vert">
      <w:rPr>
        <w:rFonts w:ascii="Arial" w:hAnsi="Arial"/>
        <w:color w:val="404040"/>
        <w:sz w:val="22"/>
      </w:rPr>
      <w:tcPr>
        <w:shd w:val="clear" w:color="ffffff" w:fill="ffffff" w:themeFill="accent1" w:themeFillTint="50"/>
      </w:tcPr>
    </w:tblStylePr>
    <w:tblStylePr w:type="firstCol">
      <w:rPr>
        <w:rFonts w:ascii="Arial" w:hAnsi="Arial"/>
        <w:color w:val="F2F2F2"/>
        <w:sz w:val="22"/>
      </w:rPr>
      <w:tcPr>
        <w:shd w:val="clear" w:color="ffffff" w:fill="ffffff" w:themeFill="accent1" w:themeFillTint="EA"/>
      </w:tcPr>
    </w:tblStylePr>
    <w:tblStylePr w:type="firstRow">
      <w:rPr>
        <w:rFonts w:ascii="Arial" w:hAnsi="Arial"/>
        <w:color w:val="F2F2F2"/>
        <w:sz w:val="22"/>
      </w:rPr>
      <w:tcPr>
        <w:shd w:val="clear" w:color="ffffff" w:fill="ffffff" w:themeFill="accent1" w:themeFillTint="EA"/>
      </w:tcPr>
    </w:tblStylePr>
    <w:tblStylePr w:type="lastCol">
      <w:rPr>
        <w:rFonts w:ascii="Arial" w:hAnsi="Arial"/>
        <w:color w:val="F2F2F2"/>
        <w:sz w:val="22"/>
      </w:rPr>
      <w:tcPr>
        <w:shd w:val="clear" w:color="ffffff" w:fill="ffffff" w:themeFill="accent1" w:themeFillTint="EA"/>
      </w:tcPr>
    </w:tblStylePr>
    <w:tblStylePr w:type="lastRow">
      <w:rPr>
        <w:rFonts w:ascii="Arial" w:hAnsi="Arial"/>
        <w:color w:val="F2F2F2"/>
        <w:sz w:val="22"/>
      </w:rPr>
      <w:tcPr>
        <w:shd w:val="clear" w:color="ffffff" w:fill="ffffff" w:themeFill="accent1" w:themeFillTint="EA"/>
      </w:tcPr>
    </w:tblStylePr>
  </w:style>
  <w:style w:type="table" w:styleId="817">
    <w:name w:val="Bordered &amp; Lined - Accent 2"/>
    <w:basedOn w:val="847"/>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2" w:themeFillTint="32"/>
      </w:tcPr>
    </w:tblStylePr>
    <w:tblStylePr w:type="band2Vert">
      <w:rPr>
        <w:rFonts w:ascii="Arial" w:hAnsi="Arial"/>
        <w:color w:val="404040"/>
        <w:sz w:val="22"/>
      </w:rPr>
      <w:tcPr>
        <w:shd w:val="clear" w:color="ffffff" w:fill="ffffff" w:themeFill="accent2" w:themeFillTint="32"/>
      </w:tcPr>
    </w:tblStylePr>
    <w:tblStylePr w:type="firstCol">
      <w:rPr>
        <w:rFonts w:ascii="Arial" w:hAnsi="Arial"/>
        <w:color w:val="F2F2F2"/>
        <w:sz w:val="22"/>
      </w:rPr>
      <w:tcPr>
        <w:shd w:val="clear" w:color="ffffff" w:fill="ffffff" w:themeFill="accent2" w:themeFillTint="97"/>
      </w:tcPr>
    </w:tblStylePr>
    <w:tblStylePr w:type="firstRow">
      <w:rPr>
        <w:rFonts w:ascii="Arial" w:hAnsi="Arial"/>
        <w:color w:val="F2F2F2"/>
        <w:sz w:val="22"/>
      </w:rPr>
      <w:tcPr>
        <w:shd w:val="clear" w:color="ffffff" w:fill="ffffff" w:themeFill="accent2" w:themeFillTint="97"/>
      </w:tcPr>
    </w:tblStylePr>
    <w:tblStylePr w:type="lastCol">
      <w:rPr>
        <w:rFonts w:ascii="Arial" w:hAnsi="Arial"/>
        <w:color w:val="F2F2F2"/>
        <w:sz w:val="22"/>
      </w:rPr>
      <w:tcPr>
        <w:shd w:val="clear" w:color="ffffff" w:fill="ffffff" w:themeFill="accent2" w:themeFillTint="97"/>
      </w:tcPr>
    </w:tblStylePr>
    <w:tblStylePr w:type="lastRow">
      <w:rPr>
        <w:rFonts w:ascii="Arial" w:hAnsi="Arial"/>
        <w:color w:val="F2F2F2"/>
        <w:sz w:val="22"/>
      </w:rPr>
      <w:tcPr>
        <w:shd w:val="clear" w:color="ffffff" w:fill="ffffff" w:themeFill="accent2" w:themeFillTint="97"/>
      </w:tcPr>
    </w:tblStylePr>
  </w:style>
  <w:style w:type="table" w:styleId="818">
    <w:name w:val="Bordered &amp; Lined - Accent 3"/>
    <w:basedOn w:val="847"/>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3" w:themeFillTint="34"/>
      </w:tcPr>
    </w:tblStylePr>
    <w:tblStylePr w:type="band2Vert">
      <w:rPr>
        <w:rFonts w:ascii="Arial" w:hAnsi="Arial"/>
        <w:color w:val="404040"/>
        <w:sz w:val="22"/>
      </w:rPr>
      <w:tcPr>
        <w:shd w:val="clear" w:color="ffffff" w:fill="ffffff" w:themeFill="accent3" w:themeFillTint="34"/>
      </w:tcPr>
    </w:tblStylePr>
    <w:tblStylePr w:type="firstCol">
      <w:rPr>
        <w:rFonts w:ascii="Arial" w:hAnsi="Arial"/>
        <w:color w:val="F2F2F2"/>
        <w:sz w:val="22"/>
      </w:rPr>
      <w:tcPr>
        <w:shd w:val="clear" w:color="ffffff" w:fill="ffffff" w:themeFill="accent3" w:themeFillTint="FE"/>
      </w:tcPr>
    </w:tblStylePr>
    <w:tblStylePr w:type="firstRow">
      <w:rPr>
        <w:rFonts w:ascii="Arial" w:hAnsi="Arial"/>
        <w:color w:val="F2F2F2"/>
        <w:sz w:val="22"/>
      </w:rPr>
      <w:tcPr>
        <w:shd w:val="clear" w:color="ffffff" w:fill="ffffff" w:themeFill="accent3" w:themeFillTint="FE"/>
      </w:tcPr>
    </w:tblStylePr>
    <w:tblStylePr w:type="lastCol">
      <w:rPr>
        <w:rFonts w:ascii="Arial" w:hAnsi="Arial"/>
        <w:color w:val="F2F2F2"/>
        <w:sz w:val="22"/>
      </w:rPr>
      <w:tcPr>
        <w:shd w:val="clear" w:color="ffffff" w:fill="ffffff" w:themeFill="accent3" w:themeFillTint="FE"/>
      </w:tcPr>
    </w:tblStylePr>
    <w:tblStylePr w:type="lastRow">
      <w:rPr>
        <w:rFonts w:ascii="Arial" w:hAnsi="Arial"/>
        <w:color w:val="F2F2F2"/>
        <w:sz w:val="22"/>
      </w:rPr>
      <w:tcPr>
        <w:shd w:val="clear" w:color="ffffff" w:fill="ffffff" w:themeFill="accent3" w:themeFillTint="FE"/>
      </w:tcPr>
    </w:tblStylePr>
  </w:style>
  <w:style w:type="table" w:styleId="819">
    <w:name w:val="Bordered &amp; Lined - Accent 4"/>
    <w:basedOn w:val="847"/>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4" w:themeFillTint="34"/>
      </w:tcPr>
    </w:tblStylePr>
    <w:tblStylePr w:type="band2Vert">
      <w:rPr>
        <w:rFonts w:ascii="Arial" w:hAnsi="Arial"/>
        <w:color w:val="404040"/>
        <w:sz w:val="22"/>
      </w:rPr>
      <w:tcPr>
        <w:shd w:val="clear" w:color="ffffff" w:fill="ffffff" w:themeFill="accent4" w:themeFillTint="34"/>
      </w:tcPr>
    </w:tblStylePr>
    <w:tblStylePr w:type="firstCol">
      <w:rPr>
        <w:rFonts w:ascii="Arial" w:hAnsi="Arial"/>
        <w:color w:val="F2F2F2"/>
        <w:sz w:val="22"/>
      </w:rPr>
      <w:tcPr>
        <w:shd w:val="clear" w:color="ffffff" w:fill="ffffff" w:themeFill="accent4" w:themeFillTint="9A"/>
      </w:tcPr>
    </w:tblStylePr>
    <w:tblStylePr w:type="firstRow">
      <w:rPr>
        <w:rFonts w:ascii="Arial" w:hAnsi="Arial"/>
        <w:color w:val="F2F2F2"/>
        <w:sz w:val="22"/>
      </w:rPr>
      <w:tcPr>
        <w:shd w:val="clear" w:color="ffffff" w:fill="ffffff" w:themeFill="accent4" w:themeFillTint="9A"/>
      </w:tcPr>
    </w:tblStylePr>
    <w:tblStylePr w:type="lastCol">
      <w:rPr>
        <w:rFonts w:ascii="Arial" w:hAnsi="Arial"/>
        <w:color w:val="F2F2F2"/>
        <w:sz w:val="22"/>
      </w:rPr>
      <w:tcPr>
        <w:shd w:val="clear" w:color="ffffff" w:fill="ffffff" w:themeFill="accent4" w:themeFillTint="9A"/>
      </w:tcPr>
    </w:tblStylePr>
    <w:tblStylePr w:type="lastRow">
      <w:rPr>
        <w:rFonts w:ascii="Arial" w:hAnsi="Arial"/>
        <w:color w:val="F2F2F2"/>
        <w:sz w:val="22"/>
      </w:rPr>
      <w:tcPr>
        <w:shd w:val="clear" w:color="ffffff" w:fill="ffffff" w:themeFill="accent4" w:themeFillTint="9A"/>
      </w:tcPr>
    </w:tblStylePr>
  </w:style>
  <w:style w:type="table" w:styleId="820">
    <w:name w:val="Bordered &amp; Lined - Accent 5"/>
    <w:basedOn w:val="847"/>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5" w:themeFillTint="34"/>
      </w:tcPr>
    </w:tblStylePr>
    <w:tblStylePr w:type="band2Vert">
      <w:rPr>
        <w:rFonts w:ascii="Arial" w:hAnsi="Arial"/>
        <w:color w:val="404040"/>
        <w:sz w:val="22"/>
      </w:rPr>
      <w:tcPr>
        <w:shd w:val="clear" w:color="ffffff" w:fill="ffffff" w:themeFill="accent5" w:themeFillTint="34"/>
      </w:tcPr>
    </w:tblStylePr>
    <w:tblStylePr w:type="firstCol">
      <w:rPr>
        <w:rFonts w:ascii="Arial" w:hAnsi="Arial"/>
        <w:color w:val="F2F2F2"/>
        <w:sz w:val="22"/>
      </w:rPr>
      <w:tcPr>
        <w:shd w:val="clear" w:color="ffffff" w:fill="ffffff" w:themeFill="accent5"/>
      </w:tcPr>
    </w:tblStylePr>
    <w:tblStylePr w:type="firstRow">
      <w:rPr>
        <w:rFonts w:ascii="Arial" w:hAnsi="Arial"/>
        <w:color w:val="F2F2F2"/>
        <w:sz w:val="22"/>
      </w:rPr>
      <w:tcPr>
        <w:shd w:val="clear" w:color="ffffff" w:fill="ffffff" w:themeFill="accent5"/>
      </w:tcPr>
    </w:tblStylePr>
    <w:tblStylePr w:type="lastCol">
      <w:rPr>
        <w:rFonts w:ascii="Arial" w:hAnsi="Arial"/>
        <w:color w:val="F2F2F2"/>
        <w:sz w:val="22"/>
      </w:rPr>
      <w:tcPr>
        <w:shd w:val="clear" w:color="ffffff" w:fill="ffffff" w:themeFill="accent5"/>
      </w:tcPr>
    </w:tblStylePr>
    <w:tblStylePr w:type="lastRow">
      <w:rPr>
        <w:rFonts w:ascii="Arial" w:hAnsi="Arial"/>
        <w:color w:val="F2F2F2"/>
        <w:sz w:val="22"/>
      </w:rPr>
      <w:tcPr>
        <w:shd w:val="clear" w:color="ffffff" w:fill="ffffff" w:themeFill="accent5"/>
      </w:tcPr>
    </w:tblStylePr>
  </w:style>
  <w:style w:type="table" w:styleId="821">
    <w:name w:val="Bordered &amp; Lined - Accent 6"/>
    <w:basedOn w:val="847"/>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6" w:themeFillTint="34"/>
      </w:tcPr>
    </w:tblStylePr>
    <w:tblStylePr w:type="band2Vert">
      <w:rPr>
        <w:rFonts w:ascii="Arial" w:hAnsi="Arial"/>
        <w:color w:val="404040"/>
        <w:sz w:val="22"/>
      </w:rPr>
      <w:tcPr>
        <w:shd w:val="clear" w:color="ffffff" w:fill="ffffff" w:themeFill="accent6" w:themeFillTint="34"/>
      </w:tcPr>
    </w:tblStylePr>
    <w:tblStylePr w:type="firstCol">
      <w:rPr>
        <w:rFonts w:ascii="Arial" w:hAnsi="Arial"/>
        <w:color w:val="F2F2F2"/>
        <w:sz w:val="22"/>
      </w:rPr>
      <w:tcPr>
        <w:shd w:val="clear" w:color="ffffff" w:fill="ffffff" w:themeFill="accent6"/>
      </w:tcPr>
    </w:tblStylePr>
    <w:tblStylePr w:type="firstRow">
      <w:rPr>
        <w:rFonts w:ascii="Arial" w:hAnsi="Arial"/>
        <w:color w:val="F2F2F2"/>
        <w:sz w:val="22"/>
      </w:rPr>
      <w:tcPr>
        <w:shd w:val="clear" w:color="ffffff" w:fill="ffffff" w:themeFill="accent6"/>
      </w:tcPr>
    </w:tblStylePr>
    <w:tblStylePr w:type="lastCol">
      <w:rPr>
        <w:rFonts w:ascii="Arial" w:hAnsi="Arial"/>
        <w:color w:val="F2F2F2"/>
        <w:sz w:val="22"/>
      </w:rPr>
      <w:tcPr>
        <w:shd w:val="clear" w:color="ffffff" w:fill="ffffff" w:themeFill="accent6"/>
      </w:tcPr>
    </w:tblStylePr>
    <w:tblStylePr w:type="lastRow">
      <w:rPr>
        <w:rFonts w:ascii="Arial" w:hAnsi="Arial"/>
        <w:color w:val="F2F2F2"/>
        <w:sz w:val="22"/>
      </w:rPr>
      <w:tcPr>
        <w:shd w:val="clear" w:color="ffffff" w:fill="ffffff" w:themeFill="accent6"/>
      </w:tcPr>
    </w:tblStylePr>
  </w:style>
  <w:style w:type="table" w:styleId="822">
    <w:name w:val="Bordered"/>
    <w:basedOn w:val="847"/>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23">
    <w:name w:val="Bordered - Accent 1"/>
    <w:basedOn w:val="84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24">
    <w:name w:val="Bordered - Accent 2"/>
    <w:basedOn w:val="84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25">
    <w:name w:val="Bordered - Accent 3"/>
    <w:basedOn w:val="84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26">
    <w:name w:val="Bordered - Accent 4"/>
    <w:basedOn w:val="84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27">
    <w:name w:val="Bordered - Accent 5"/>
    <w:basedOn w:val="84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28">
    <w:name w:val="Bordered - Accent 6"/>
    <w:basedOn w:val="84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29">
    <w:name w:val="Hyperlink"/>
    <w:uiPriority w:val="99"/>
    <w:unhideWhenUsed/>
    <w:rPr>
      <w:color w:val="0000FF" w:themeColor="hyperlink"/>
      <w:u w:val="single"/>
    </w:rPr>
  </w:style>
  <w:style w:type="paragraph" w:styleId="830">
    <w:name w:val="footnote text"/>
    <w:basedOn w:val="846"/>
    <w:link w:val="831"/>
    <w:uiPriority w:val="99"/>
    <w:semiHidden/>
    <w:unhideWhenUsed/>
    <w:pPr>
      <w:spacing w:after="40" w:line="240" w:lineRule="auto"/>
    </w:pPr>
    <w:rPr>
      <w:sz w:val="18"/>
    </w:rPr>
  </w:style>
  <w:style w:type="character" w:styleId="831">
    <w:name w:val="Footnote Text Char"/>
    <w:link w:val="830"/>
    <w:uiPriority w:val="99"/>
    <w:rPr>
      <w:sz w:val="18"/>
    </w:rPr>
  </w:style>
  <w:style w:type="character" w:styleId="832">
    <w:name w:val="footnote reference"/>
    <w:uiPriority w:val="99"/>
    <w:unhideWhenUsed/>
    <w:rPr>
      <w:vertAlign w:val="superscript"/>
    </w:rPr>
  </w:style>
  <w:style w:type="paragraph" w:styleId="833">
    <w:name w:val="endnote text"/>
    <w:basedOn w:val="846"/>
    <w:link w:val="834"/>
    <w:uiPriority w:val="99"/>
    <w:semiHidden/>
    <w:unhideWhenUsed/>
    <w:pPr>
      <w:spacing w:after="0" w:line="240" w:lineRule="auto"/>
    </w:pPr>
    <w:rPr>
      <w:sz w:val="20"/>
    </w:rPr>
  </w:style>
  <w:style w:type="character" w:styleId="834">
    <w:name w:val="Endnote Text Char"/>
    <w:link w:val="833"/>
    <w:uiPriority w:val="99"/>
    <w:rPr>
      <w:sz w:val="20"/>
    </w:rPr>
  </w:style>
  <w:style w:type="character" w:styleId="835">
    <w:name w:val="endnote reference"/>
    <w:uiPriority w:val="99"/>
    <w:semiHidden/>
    <w:unhideWhenUsed/>
    <w:rPr>
      <w:vertAlign w:val="superscript"/>
    </w:rPr>
  </w:style>
  <w:style w:type="paragraph" w:styleId="836">
    <w:name w:val="toc 1"/>
    <w:basedOn w:val="846"/>
    <w:next w:val="846"/>
    <w:uiPriority w:val="39"/>
    <w:unhideWhenUsed/>
    <w:pPr>
      <w:ind w:left="0" w:right="0" w:firstLine="0"/>
      <w:spacing w:after="57"/>
    </w:pPr>
  </w:style>
  <w:style w:type="paragraph" w:styleId="837">
    <w:name w:val="toc 2"/>
    <w:basedOn w:val="846"/>
    <w:next w:val="846"/>
    <w:uiPriority w:val="39"/>
    <w:unhideWhenUsed/>
    <w:pPr>
      <w:ind w:left="283" w:right="0" w:firstLine="0"/>
      <w:spacing w:after="57"/>
    </w:pPr>
  </w:style>
  <w:style w:type="paragraph" w:styleId="838">
    <w:name w:val="toc 3"/>
    <w:basedOn w:val="846"/>
    <w:next w:val="846"/>
    <w:uiPriority w:val="39"/>
    <w:unhideWhenUsed/>
    <w:pPr>
      <w:ind w:left="567" w:right="0" w:firstLine="0"/>
      <w:spacing w:after="57"/>
    </w:pPr>
  </w:style>
  <w:style w:type="paragraph" w:styleId="839">
    <w:name w:val="toc 4"/>
    <w:basedOn w:val="846"/>
    <w:next w:val="846"/>
    <w:uiPriority w:val="39"/>
    <w:unhideWhenUsed/>
    <w:pPr>
      <w:ind w:left="850" w:right="0" w:firstLine="0"/>
      <w:spacing w:after="57"/>
    </w:pPr>
  </w:style>
  <w:style w:type="paragraph" w:styleId="840">
    <w:name w:val="toc 5"/>
    <w:basedOn w:val="846"/>
    <w:next w:val="846"/>
    <w:uiPriority w:val="39"/>
    <w:unhideWhenUsed/>
    <w:pPr>
      <w:ind w:left="1134" w:right="0" w:firstLine="0"/>
      <w:spacing w:after="57"/>
    </w:pPr>
  </w:style>
  <w:style w:type="paragraph" w:styleId="841">
    <w:name w:val="toc 6"/>
    <w:basedOn w:val="846"/>
    <w:next w:val="846"/>
    <w:uiPriority w:val="39"/>
    <w:unhideWhenUsed/>
    <w:pPr>
      <w:ind w:left="1417" w:right="0" w:firstLine="0"/>
      <w:spacing w:after="57"/>
    </w:pPr>
  </w:style>
  <w:style w:type="paragraph" w:styleId="842">
    <w:name w:val="toc 7"/>
    <w:basedOn w:val="846"/>
    <w:next w:val="846"/>
    <w:uiPriority w:val="39"/>
    <w:unhideWhenUsed/>
    <w:pPr>
      <w:ind w:left="1701" w:right="0" w:firstLine="0"/>
      <w:spacing w:after="57"/>
    </w:pPr>
  </w:style>
  <w:style w:type="paragraph" w:styleId="843">
    <w:name w:val="toc 8"/>
    <w:basedOn w:val="846"/>
    <w:next w:val="846"/>
    <w:uiPriority w:val="39"/>
    <w:unhideWhenUsed/>
    <w:pPr>
      <w:ind w:left="1984" w:right="0" w:firstLine="0"/>
      <w:spacing w:after="57"/>
    </w:pPr>
  </w:style>
  <w:style w:type="paragraph" w:styleId="844">
    <w:name w:val="toc 9"/>
    <w:basedOn w:val="846"/>
    <w:next w:val="846"/>
    <w:uiPriority w:val="39"/>
    <w:unhideWhenUsed/>
    <w:pPr>
      <w:ind w:left="2268" w:right="0" w:firstLine="0"/>
      <w:spacing w:after="57"/>
    </w:pPr>
  </w:style>
  <w:style w:type="paragraph" w:styleId="845">
    <w:name w:val="TOC Heading"/>
    <w:uiPriority w:val="39"/>
    <w:unhideWhenUsed/>
  </w:style>
  <w:style w:type="paragraph" w:styleId="846" w:default="1">
    <w:name w:val="Normal"/>
    <w:qFormat/>
  </w:style>
  <w:style w:type="table" w:styleId="847" w:default="1">
    <w:name w:val="Normal Table"/>
    <w:uiPriority w:val="99"/>
    <w:semiHidden/>
    <w:unhideWhenUsed/>
    <w:tblPr>
      <w:tblInd w:w="0" w:type="dxa"/>
      <w:tblCellMar>
        <w:left w:w="108" w:type="dxa"/>
        <w:top w:w="0" w:type="dxa"/>
        <w:right w:w="108" w:type="dxa"/>
        <w:bottom w:w="0" w:type="dxa"/>
      </w:tblCellMar>
    </w:tblPr>
  </w:style>
  <w:style w:type="numbering" w:styleId="848" w:default="1">
    <w:name w:val="No List"/>
    <w:uiPriority w:val="99"/>
    <w:semiHidden/>
    <w:unhideWhenUsed/>
  </w:style>
  <w:style w:type="paragraph" w:styleId="849">
    <w:name w:val="No Spacing"/>
    <w:basedOn w:val="846"/>
    <w:uiPriority w:val="1"/>
    <w:qFormat/>
    <w:pPr>
      <w:spacing w:after="0" w:line="240" w:lineRule="auto"/>
    </w:pPr>
  </w:style>
  <w:style w:type="paragraph" w:styleId="850">
    <w:name w:val="List Paragraph"/>
    <w:basedOn w:val="846"/>
    <w:uiPriority w:val="34"/>
    <w:qFormat/>
    <w:pPr>
      <w:contextualSpacing/>
      <w:ind w:left="720"/>
    </w:pPr>
  </w:style>
  <w:style w:type="character" w:styleId="851" w:default="1">
    <w:name w:val="Default Paragraph Font"/>
    <w:uiPriority w:val="1"/>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onlyoffice/7.1.0.58</Application>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Есенкулова Сауле Аскеровна</cp:lastModifiedBy>
  <cp:revision>28</cp:revision>
  <dcterms:modified xsi:type="dcterms:W3CDTF">2026-09-25T11:44:39Z</dcterms:modified>
</cp:coreProperties>
</file>